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94" w:rsidRPr="005A7B49" w:rsidRDefault="00B574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UMOWA NR </w:t>
      </w:r>
      <w:r w:rsidR="00CB12B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…../2023</w:t>
      </w:r>
    </w:p>
    <w:p w:rsidR="008C3C94" w:rsidRPr="005A7B49" w:rsidRDefault="00675F19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AG.225</w:t>
      </w:r>
      <w:r w:rsidR="00CB12B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…..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.</w:t>
      </w:r>
      <w:r w:rsidR="00CB12BA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2023</w:t>
      </w:r>
    </w:p>
    <w:p w:rsidR="008C3C94" w:rsidRPr="005A7B49" w:rsidRDefault="008C3C9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C3C94" w:rsidRPr="005A7B49" w:rsidRDefault="004635B1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  <w:r w:rsidRPr="005A7B4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zaw</w:t>
      </w:r>
      <w:r w:rsidR="00B5747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arta w Jastrzębiu-Zdroju w dniu </w:t>
      </w:r>
      <w:r w:rsidR="009372C0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B12B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……………….</w:t>
      </w:r>
      <w:r w:rsidRPr="005A7B4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r.</w:t>
      </w:r>
      <w:r w:rsidR="009372C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  <w:r w:rsidRPr="005A7B4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pomiędzy: Jastrzębie-Zdrój – Miasto</w:t>
      </w:r>
      <w:r w:rsidR="005A7B4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5A7B4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75F1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na </w:t>
      </w:r>
      <w:r w:rsidRPr="005A7B49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prawach powiatu, Al. J. Piłsudskiego 60, 44-335 Jastrzębie-Zdrój, NIP 633-221-66-15 </w:t>
      </w:r>
      <w:r w:rsidRPr="005A7B4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>zwanym dalej „Zamawiającym”, reprezentowanym przez:</w:t>
      </w:r>
    </w:p>
    <w:p w:rsidR="008C3C94" w:rsidRPr="005A7B49" w:rsidRDefault="008C3C94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</w:p>
    <w:p w:rsidR="00A64292" w:rsidRDefault="006872E5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mgr Klaudia </w:t>
      </w:r>
      <w:proofErr w:type="spellStart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>Nietrzebka</w:t>
      </w:r>
      <w:proofErr w:type="spellEnd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 –</w:t>
      </w:r>
      <w:r w:rsidR="00A64292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 Dyrektora </w:t>
      </w:r>
      <w:r w:rsidR="004635B1" w:rsidRPr="005A7B4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Ośrodka Pomocy Społecznej ul. Opolska 9, </w:t>
      </w:r>
    </w:p>
    <w:p w:rsidR="008C3C94" w:rsidRPr="005A7B49" w:rsidRDefault="004635B1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  <w:r w:rsidRPr="005A7B4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 xml:space="preserve">44-335 Jastrzębie-Zdrój, na podstawie upoważnienia Prezydenta Miasta Jastrzębie-Zdrój, </w:t>
      </w:r>
    </w:p>
    <w:p w:rsidR="008C3C94" w:rsidRPr="005A7B49" w:rsidRDefault="008C3C94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</w:p>
    <w:p w:rsidR="00B025CB" w:rsidRDefault="004635B1" w:rsidP="00F945DA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</w:pPr>
      <w:r w:rsidRPr="005A7B4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>a</w:t>
      </w:r>
    </w:p>
    <w:p w:rsidR="008C3C94" w:rsidRPr="005A7B49" w:rsidRDefault="00CB12BA" w:rsidP="00F945D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635B1" w:rsidRPr="005A7B4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 w:bidi="pl-PL"/>
        </w:rPr>
        <w:t>.</w:t>
      </w:r>
    </w:p>
    <w:p w:rsidR="008C3C94" w:rsidRPr="005A7B49" w:rsidRDefault="008C3C94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C3C94" w:rsidRPr="005A7B49" w:rsidRDefault="004635B1">
      <w:p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5A7B4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 treści:</w:t>
      </w:r>
    </w:p>
    <w:p w:rsidR="00160BA6" w:rsidRPr="005A7B49" w:rsidRDefault="00160BA6" w:rsidP="00160BA6">
      <w:pPr>
        <w:pStyle w:val="Nagwek1"/>
        <w:numPr>
          <w:ilvl w:val="0"/>
          <w:numId w:val="9"/>
        </w:numPr>
        <w:tabs>
          <w:tab w:val="left" w:pos="0"/>
          <w:tab w:val="left" w:pos="21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>§ 1</w:t>
      </w:r>
    </w:p>
    <w:p w:rsidR="00F945DA" w:rsidRPr="005A7B49" w:rsidRDefault="00F945DA" w:rsidP="00F945DA">
      <w:pPr>
        <w:pStyle w:val="Textbody"/>
        <w:rPr>
          <w:rFonts w:cs="Times New Roman"/>
          <w:lang w:eastAsia="ar-SA"/>
        </w:rPr>
      </w:pPr>
    </w:p>
    <w:p w:rsidR="002B46A1" w:rsidRDefault="00160BA6" w:rsidP="00160BA6">
      <w:p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 xml:space="preserve">      P</w:t>
      </w:r>
      <w:r w:rsidR="00CB12BA">
        <w:rPr>
          <w:rFonts w:ascii="Times New Roman" w:hAnsi="Times New Roman" w:cs="Times New Roman"/>
          <w:sz w:val="24"/>
          <w:szCs w:val="24"/>
        </w:rPr>
        <w:t>rzedmiotem niniejszej umowy są</w:t>
      </w:r>
      <w:r w:rsidRPr="005A7B49">
        <w:rPr>
          <w:rFonts w:ascii="Times New Roman" w:hAnsi="Times New Roman" w:cs="Times New Roman"/>
          <w:sz w:val="24"/>
          <w:szCs w:val="24"/>
        </w:rPr>
        <w:t xml:space="preserve"> </w:t>
      </w:r>
      <w:r w:rsidR="00B24C74" w:rsidRPr="005A7B49">
        <w:rPr>
          <w:rFonts w:ascii="Times New Roman" w:hAnsi="Times New Roman" w:cs="Times New Roman"/>
          <w:sz w:val="24"/>
          <w:szCs w:val="24"/>
        </w:rPr>
        <w:t>R</w:t>
      </w:r>
      <w:r w:rsidR="002B46A1" w:rsidRPr="005A7B49">
        <w:rPr>
          <w:rFonts w:ascii="Times New Roman" w:hAnsi="Times New Roman" w:cs="Times New Roman"/>
          <w:sz w:val="24"/>
          <w:szCs w:val="24"/>
        </w:rPr>
        <w:t>emont</w:t>
      </w:r>
      <w:r w:rsidR="00CB12BA">
        <w:rPr>
          <w:rFonts w:ascii="Times New Roman" w:hAnsi="Times New Roman" w:cs="Times New Roman"/>
          <w:sz w:val="24"/>
          <w:szCs w:val="24"/>
        </w:rPr>
        <w:t>y</w:t>
      </w:r>
      <w:r w:rsidR="002B46A1" w:rsidRPr="005A7B49">
        <w:rPr>
          <w:rFonts w:ascii="Times New Roman" w:hAnsi="Times New Roman" w:cs="Times New Roman"/>
          <w:sz w:val="24"/>
          <w:szCs w:val="24"/>
        </w:rPr>
        <w:t xml:space="preserve"> </w:t>
      </w:r>
      <w:r w:rsidR="00CB12BA">
        <w:rPr>
          <w:rFonts w:ascii="Times New Roman" w:hAnsi="Times New Roman" w:cs="Times New Roman"/>
          <w:sz w:val="24"/>
          <w:szCs w:val="24"/>
        </w:rPr>
        <w:t>Mieszkań Chronionych</w:t>
      </w:r>
      <w:r w:rsidR="00ED1C76">
        <w:rPr>
          <w:rFonts w:ascii="Times New Roman" w:hAnsi="Times New Roman" w:cs="Times New Roman"/>
          <w:sz w:val="24"/>
          <w:szCs w:val="24"/>
        </w:rPr>
        <w:t xml:space="preserve">, zgodne </w:t>
      </w:r>
      <w:r w:rsidR="00581A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ED1C76">
        <w:rPr>
          <w:rFonts w:ascii="Times New Roman" w:hAnsi="Times New Roman" w:cs="Times New Roman"/>
          <w:sz w:val="24"/>
          <w:szCs w:val="24"/>
        </w:rPr>
        <w:t>z przedmiarami robót</w:t>
      </w:r>
      <w:r w:rsidR="00F945DA" w:rsidRPr="005A7B49">
        <w:rPr>
          <w:rFonts w:ascii="Times New Roman" w:hAnsi="Times New Roman" w:cs="Times New Roman"/>
          <w:sz w:val="24"/>
          <w:szCs w:val="24"/>
        </w:rPr>
        <w:t>, na  któr</w:t>
      </w:r>
      <w:r w:rsidR="00CB12BA">
        <w:rPr>
          <w:rFonts w:ascii="Times New Roman" w:hAnsi="Times New Roman" w:cs="Times New Roman"/>
          <w:sz w:val="24"/>
          <w:szCs w:val="24"/>
        </w:rPr>
        <w:t>e</w:t>
      </w:r>
      <w:r w:rsidR="00F945DA" w:rsidRPr="005A7B49">
        <w:rPr>
          <w:rFonts w:ascii="Times New Roman" w:hAnsi="Times New Roman" w:cs="Times New Roman"/>
          <w:sz w:val="24"/>
          <w:szCs w:val="24"/>
        </w:rPr>
        <w:t xml:space="preserve"> składają się</w:t>
      </w:r>
      <w:r w:rsidR="002B46A1" w:rsidRPr="005A7B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oś. 1000-lecia 15C/1</w:t>
      </w:r>
      <w:r w:rsidRPr="00CB12BA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w Jastrzębiu-Zdroju;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oś. 1000-lecia</w:t>
      </w:r>
      <w:r w:rsidRPr="00CB12BA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15C/15 w Jastrzębiu-Zdroju;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oś. 1000-lecia 15D/10</w:t>
      </w:r>
      <w:r w:rsidRPr="00CB12BA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w Jastrzębiu-Zdroju;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ul. Stefana Żeromskiego 18/1</w:t>
      </w:r>
      <w:r w:rsidRPr="00CB12BA">
        <w:rPr>
          <w:rFonts w:ascii="Times New Roman" w:eastAsia="TimesNewRoman" w:hAnsi="Times New Roman"/>
        </w:rPr>
        <w:t xml:space="preserve"> </w:t>
      </w:r>
      <w:r>
        <w:rPr>
          <w:rFonts w:ascii="Times New Roman" w:eastAsia="TimesNewRoman" w:hAnsi="Times New Roman"/>
        </w:rPr>
        <w:t>w Jastrzębiu-Zdroju;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ul. Tadeusza Kościuszki 7/4 w Jastrzębiu-Zdroju;</w:t>
      </w:r>
    </w:p>
    <w:p w:rsidR="00CB12BA" w:rsidRPr="00CB12BA" w:rsidRDefault="00CB12BA" w:rsidP="00CB12BA">
      <w:pPr>
        <w:pStyle w:val="Akapitzlist"/>
        <w:numPr>
          <w:ilvl w:val="0"/>
          <w:numId w:val="28"/>
        </w:num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/>
        </w:rPr>
        <w:t>Remont Mieszkania Chronionego na ul. Szarych Szeregów 3/8 w Jastrzębiu-Zdroju;</w:t>
      </w:r>
    </w:p>
    <w:p w:rsidR="005968C9" w:rsidRDefault="00160BA6" w:rsidP="00F945DA">
      <w:p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 xml:space="preserve">zgodnie </w:t>
      </w:r>
      <w:r w:rsidR="006872E5">
        <w:rPr>
          <w:rFonts w:ascii="Times New Roman" w:hAnsi="Times New Roman" w:cs="Times New Roman"/>
          <w:sz w:val="24"/>
          <w:szCs w:val="24"/>
        </w:rPr>
        <w:t xml:space="preserve">z ofertą </w:t>
      </w:r>
      <w:r w:rsidR="006872E5" w:rsidRPr="006872E5">
        <w:rPr>
          <w:rFonts w:ascii="Times New Roman" w:hAnsi="Times New Roman" w:cs="Times New Roman"/>
          <w:sz w:val="24"/>
          <w:szCs w:val="24"/>
        </w:rPr>
        <w:t>złożoną</w:t>
      </w:r>
      <w:r w:rsidRPr="006872E5">
        <w:rPr>
          <w:rFonts w:ascii="Times New Roman" w:hAnsi="Times New Roman" w:cs="Times New Roman"/>
          <w:sz w:val="24"/>
          <w:szCs w:val="24"/>
        </w:rPr>
        <w:t xml:space="preserve"> dnia </w:t>
      </w:r>
      <w:r w:rsidR="006872E5" w:rsidRPr="006872E5">
        <w:rPr>
          <w:rFonts w:ascii="Times New Roman" w:hAnsi="Times New Roman" w:cs="Times New Roman"/>
          <w:sz w:val="24"/>
          <w:szCs w:val="24"/>
        </w:rPr>
        <w:t xml:space="preserve"> </w:t>
      </w:r>
      <w:r w:rsidR="00CB12BA">
        <w:rPr>
          <w:rFonts w:ascii="Times New Roman" w:hAnsi="Times New Roman" w:cs="Times New Roman"/>
          <w:sz w:val="24"/>
          <w:szCs w:val="24"/>
        </w:rPr>
        <w:t>…………….</w:t>
      </w:r>
      <w:r w:rsidR="00046007" w:rsidRPr="006872E5">
        <w:rPr>
          <w:rFonts w:ascii="Times New Roman" w:hAnsi="Times New Roman" w:cs="Times New Roman"/>
          <w:sz w:val="24"/>
          <w:szCs w:val="24"/>
        </w:rPr>
        <w:t>.</w:t>
      </w:r>
      <w:r w:rsidR="005968C9" w:rsidRPr="006872E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15E33" w:rsidRPr="005A7B49" w:rsidRDefault="00160BA6" w:rsidP="00F945DA">
      <w:pPr>
        <w:autoSpaceDE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>Zamawiający zamawia przedmiot umowy i zobowiązuje się za niego zapłacić w określonym terminie cenę umowną, a Wykonawca zobowiązuje się go wykonać zgodnie z warunkami niniejszej umowy.</w:t>
      </w:r>
    </w:p>
    <w:p w:rsidR="00F945DA" w:rsidRPr="005A7B49" w:rsidRDefault="00160BA6" w:rsidP="00F945DA">
      <w:pPr>
        <w:autoSpaceDE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49">
        <w:rPr>
          <w:rFonts w:ascii="Times New Roman" w:hAnsi="Times New Roman" w:cs="Times New Roman"/>
          <w:b/>
          <w:sz w:val="24"/>
          <w:szCs w:val="24"/>
        </w:rPr>
        <w:t>§ 2</w:t>
      </w:r>
    </w:p>
    <w:p w:rsidR="00160BA6" w:rsidRPr="005A7B49" w:rsidRDefault="00160BA6" w:rsidP="00160BA6">
      <w:pPr>
        <w:pStyle w:val="Standard"/>
        <w:spacing w:line="360" w:lineRule="auto"/>
        <w:jc w:val="both"/>
        <w:rPr>
          <w:rFonts w:cs="Times New Roman"/>
          <w:b/>
        </w:rPr>
      </w:pPr>
      <w:r w:rsidRPr="005A7B49">
        <w:rPr>
          <w:rFonts w:cs="Times New Roman"/>
        </w:rPr>
        <w:t xml:space="preserve"> 1.  Termin  rozpoczęcia wykonania przedmiotu umowy ustala się </w:t>
      </w:r>
      <w:r w:rsidR="00A131FC">
        <w:rPr>
          <w:rFonts w:cs="Times New Roman"/>
        </w:rPr>
        <w:t xml:space="preserve">na: </w:t>
      </w:r>
      <w:r w:rsidR="00546287">
        <w:rPr>
          <w:rFonts w:cs="Times New Roman"/>
        </w:rPr>
        <w:t>…………..</w:t>
      </w:r>
      <w:r w:rsidRPr="00AD46D2">
        <w:rPr>
          <w:rFonts w:cs="Times New Roman"/>
        </w:rPr>
        <w:t xml:space="preserve">r.      </w:t>
      </w:r>
    </w:p>
    <w:p w:rsidR="00160BA6" w:rsidRPr="005A7B49" w:rsidRDefault="00160BA6" w:rsidP="00160BA6">
      <w:pPr>
        <w:pStyle w:val="Standard"/>
        <w:spacing w:line="360" w:lineRule="auto"/>
        <w:jc w:val="both"/>
        <w:rPr>
          <w:rFonts w:cs="Times New Roman"/>
          <w:b/>
        </w:rPr>
      </w:pPr>
      <w:r w:rsidRPr="005A7B49">
        <w:rPr>
          <w:rFonts w:cs="Times New Roman"/>
        </w:rPr>
        <w:t xml:space="preserve"> 2.  Termin zakończenia wykonania przedmiotu umowy ustala się na</w:t>
      </w:r>
      <w:r w:rsidRPr="005A731A">
        <w:rPr>
          <w:rFonts w:cs="Times New Roman"/>
        </w:rPr>
        <w:t xml:space="preserve">: </w:t>
      </w:r>
      <w:r w:rsidR="00546287">
        <w:rPr>
          <w:rFonts w:cs="Times New Roman"/>
        </w:rPr>
        <w:t>…………...</w:t>
      </w:r>
      <w:r w:rsidRPr="005A731A">
        <w:rPr>
          <w:rFonts w:cs="Times New Roman"/>
        </w:rPr>
        <w:t xml:space="preserve">r.          </w:t>
      </w:r>
      <w:r w:rsidRPr="005A731A">
        <w:rPr>
          <w:rFonts w:cs="Times New Roman"/>
          <w:b/>
        </w:rPr>
        <w:t xml:space="preserve"> </w:t>
      </w:r>
    </w:p>
    <w:p w:rsidR="00160BA6" w:rsidRPr="005A7B49" w:rsidRDefault="00160BA6" w:rsidP="00F945DA">
      <w:pPr>
        <w:pStyle w:val="Standard"/>
        <w:spacing w:line="360" w:lineRule="auto"/>
        <w:jc w:val="center"/>
        <w:rPr>
          <w:rFonts w:cs="Times New Roman"/>
          <w:b/>
        </w:rPr>
      </w:pPr>
      <w:r w:rsidRPr="005A7B49">
        <w:rPr>
          <w:rFonts w:cs="Times New Roman"/>
          <w:b/>
        </w:rPr>
        <w:t>§ 3</w:t>
      </w:r>
    </w:p>
    <w:p w:rsidR="007C4FAE" w:rsidRPr="005A731A" w:rsidRDefault="00160BA6" w:rsidP="00AF5DB9">
      <w:pPr>
        <w:pStyle w:val="Standard"/>
        <w:numPr>
          <w:ilvl w:val="1"/>
          <w:numId w:val="11"/>
        </w:numPr>
        <w:tabs>
          <w:tab w:val="left" w:pos="142"/>
          <w:tab w:val="left" w:pos="720"/>
        </w:tabs>
        <w:jc w:val="both"/>
        <w:rPr>
          <w:rFonts w:cs="Times New Roman"/>
          <w:b/>
          <w:i/>
        </w:rPr>
      </w:pPr>
      <w:r w:rsidRPr="005A7B49">
        <w:rPr>
          <w:rFonts w:cs="Times New Roman"/>
        </w:rPr>
        <w:t>Odbioru przedmiotu umowy dokona przedstawiciel Zamawiającego</w:t>
      </w:r>
      <w:r w:rsidRPr="005A731A">
        <w:rPr>
          <w:rFonts w:cs="Times New Roman"/>
        </w:rPr>
        <w:t xml:space="preserve">: </w:t>
      </w:r>
      <w:r w:rsidR="007C4FAE" w:rsidRPr="005A731A">
        <w:rPr>
          <w:rFonts w:cs="Times New Roman"/>
        </w:rPr>
        <w:t xml:space="preserve">Piotr Gawron, </w:t>
      </w:r>
    </w:p>
    <w:p w:rsidR="00160BA6" w:rsidRPr="005A731A" w:rsidRDefault="007C4FAE" w:rsidP="007C4FAE">
      <w:pPr>
        <w:pStyle w:val="Standard"/>
        <w:tabs>
          <w:tab w:val="left" w:pos="142"/>
          <w:tab w:val="left" w:pos="720"/>
        </w:tabs>
        <w:ind w:left="360"/>
        <w:jc w:val="both"/>
        <w:rPr>
          <w:rFonts w:cs="Times New Roman"/>
          <w:b/>
          <w:i/>
        </w:rPr>
      </w:pPr>
      <w:r w:rsidRPr="005A731A">
        <w:rPr>
          <w:rFonts w:cs="Times New Roman"/>
        </w:rPr>
        <w:t>Anna Kupi</w:t>
      </w:r>
      <w:r w:rsidR="00546287">
        <w:rPr>
          <w:rFonts w:cs="Times New Roman"/>
        </w:rPr>
        <w:t>s, Justyna Stanisz, Karolina Madalińska</w:t>
      </w:r>
    </w:p>
    <w:p w:rsidR="00F945DA" w:rsidRPr="005A7B49" w:rsidRDefault="00F945DA" w:rsidP="00F945DA">
      <w:pPr>
        <w:pStyle w:val="Standard"/>
        <w:tabs>
          <w:tab w:val="left" w:pos="1080"/>
          <w:tab w:val="left" w:pos="1222"/>
          <w:tab w:val="left" w:pos="1800"/>
        </w:tabs>
        <w:rPr>
          <w:rFonts w:cs="Times New Roman"/>
          <w:b/>
          <w:i/>
        </w:rPr>
      </w:pPr>
    </w:p>
    <w:p w:rsidR="00160BA6" w:rsidRPr="005A7B49" w:rsidRDefault="00160BA6" w:rsidP="00F945DA">
      <w:pPr>
        <w:pStyle w:val="Standard"/>
        <w:tabs>
          <w:tab w:val="left" w:pos="1080"/>
          <w:tab w:val="left" w:pos="1222"/>
          <w:tab w:val="left" w:pos="1800"/>
        </w:tabs>
        <w:jc w:val="center"/>
        <w:rPr>
          <w:rFonts w:cs="Times New Roman"/>
          <w:b/>
        </w:rPr>
      </w:pPr>
      <w:r w:rsidRPr="005A7B49">
        <w:rPr>
          <w:rFonts w:cs="Times New Roman"/>
          <w:b/>
        </w:rPr>
        <w:t>§ 4</w:t>
      </w:r>
    </w:p>
    <w:p w:rsidR="00F945DA" w:rsidRPr="005A7B49" w:rsidRDefault="00F945DA" w:rsidP="00F945DA">
      <w:pPr>
        <w:pStyle w:val="Standard"/>
        <w:tabs>
          <w:tab w:val="left" w:pos="1080"/>
          <w:tab w:val="left" w:pos="1222"/>
          <w:tab w:val="left" w:pos="1800"/>
        </w:tabs>
        <w:jc w:val="center"/>
        <w:rPr>
          <w:rFonts w:cs="Times New Roman"/>
          <w:b/>
        </w:rPr>
      </w:pPr>
    </w:p>
    <w:p w:rsidR="00160BA6" w:rsidRPr="005A7B49" w:rsidRDefault="00160BA6" w:rsidP="00160BA6">
      <w:pPr>
        <w:pStyle w:val="Textbody"/>
        <w:widowControl/>
        <w:numPr>
          <w:ilvl w:val="4"/>
          <w:numId w:val="13"/>
        </w:numPr>
        <w:tabs>
          <w:tab w:val="left" w:pos="1704"/>
        </w:tabs>
        <w:spacing w:after="0"/>
        <w:ind w:left="426" w:hanging="426"/>
        <w:jc w:val="both"/>
        <w:rPr>
          <w:rFonts w:cs="Times New Roman"/>
        </w:rPr>
      </w:pPr>
      <w:r w:rsidRPr="005A7B49">
        <w:rPr>
          <w:rFonts w:cs="Times New Roman"/>
        </w:rPr>
        <w:t>Do obowiązków Wykonawcy należy:</w:t>
      </w:r>
    </w:p>
    <w:p w:rsidR="00160BA6" w:rsidRPr="005A7B49" w:rsidRDefault="00160BA6" w:rsidP="00160BA6">
      <w:pPr>
        <w:pStyle w:val="Textbody"/>
        <w:widowControl/>
        <w:tabs>
          <w:tab w:val="left" w:pos="1704"/>
        </w:tabs>
        <w:spacing w:after="0"/>
        <w:ind w:left="426" w:hanging="426"/>
        <w:jc w:val="both"/>
        <w:rPr>
          <w:rFonts w:cs="Times New Roman"/>
        </w:rPr>
      </w:pPr>
    </w:p>
    <w:p w:rsidR="00160BA6" w:rsidRPr="005A7B49" w:rsidRDefault="00160BA6" w:rsidP="00F945DA">
      <w:pPr>
        <w:pStyle w:val="Textbody"/>
        <w:widowControl/>
        <w:numPr>
          <w:ilvl w:val="0"/>
          <w:numId w:val="15"/>
        </w:numPr>
        <w:tabs>
          <w:tab w:val="left" w:pos="3404"/>
        </w:tabs>
        <w:spacing w:after="0"/>
        <w:ind w:left="851" w:hanging="425"/>
        <w:jc w:val="both"/>
        <w:rPr>
          <w:rFonts w:cs="Times New Roman"/>
        </w:rPr>
      </w:pPr>
      <w:r w:rsidRPr="005A7B49">
        <w:rPr>
          <w:rFonts w:cs="Times New Roman"/>
        </w:rPr>
        <w:t xml:space="preserve">wykonywanie przedmiotu umowy w godzinach </w:t>
      </w:r>
      <w:r w:rsidR="00546287">
        <w:rPr>
          <w:rFonts w:cs="Times New Roman"/>
        </w:rPr>
        <w:t>……………….</w:t>
      </w:r>
      <w:r w:rsidRPr="005A731A">
        <w:rPr>
          <w:rFonts w:cs="Times New Roman"/>
        </w:rPr>
        <w:t xml:space="preserve"> </w:t>
      </w:r>
      <w:r w:rsidR="00F945DA" w:rsidRPr="005A7B49">
        <w:rPr>
          <w:rFonts w:cs="Times New Roman"/>
        </w:rPr>
        <w:t xml:space="preserve">w </w:t>
      </w:r>
      <w:r w:rsidR="00546287">
        <w:rPr>
          <w:rFonts w:cs="Times New Roman"/>
        </w:rPr>
        <w:t>Mieszkaniach</w:t>
      </w:r>
      <w:r w:rsidR="00F945DA" w:rsidRPr="005A7B49">
        <w:rPr>
          <w:rFonts w:cs="Times New Roman"/>
        </w:rPr>
        <w:t xml:space="preserve"> </w:t>
      </w:r>
      <w:r w:rsidRPr="005A7B49">
        <w:rPr>
          <w:rFonts w:cs="Times New Roman"/>
        </w:rPr>
        <w:t>wykazanych przez Zamawiającego.</w:t>
      </w:r>
    </w:p>
    <w:p w:rsidR="00160BA6" w:rsidRPr="005A7B49" w:rsidRDefault="00160BA6" w:rsidP="00627D90">
      <w:pPr>
        <w:pStyle w:val="Textbody"/>
        <w:widowControl/>
        <w:numPr>
          <w:ilvl w:val="0"/>
          <w:numId w:val="15"/>
        </w:numPr>
        <w:tabs>
          <w:tab w:val="left" w:pos="3404"/>
        </w:tabs>
        <w:spacing w:after="0"/>
        <w:ind w:left="851" w:hanging="425"/>
        <w:jc w:val="both"/>
        <w:rPr>
          <w:rFonts w:cs="Times New Roman"/>
        </w:rPr>
      </w:pPr>
      <w:r w:rsidRPr="005A7B49">
        <w:rPr>
          <w:rFonts w:cs="Times New Roman"/>
        </w:rPr>
        <w:lastRenderedPageBreak/>
        <w:t xml:space="preserve">prawidłowe wystawienie faktury VAT i dostarczenie jej w ciągu 7 dni od dnia </w:t>
      </w:r>
      <w:r w:rsidR="00F945DA" w:rsidRPr="005A7B49">
        <w:rPr>
          <w:rFonts w:cs="Times New Roman"/>
        </w:rPr>
        <w:t xml:space="preserve">         </w:t>
      </w:r>
      <w:r w:rsidRPr="005A7B49">
        <w:rPr>
          <w:rFonts w:cs="Times New Roman"/>
        </w:rPr>
        <w:t>protokolarnego odebrania przedmiotu umowy.</w:t>
      </w:r>
    </w:p>
    <w:p w:rsidR="00160BA6" w:rsidRPr="005A7B49" w:rsidRDefault="00F945DA" w:rsidP="00160BA6">
      <w:pPr>
        <w:pStyle w:val="Textbody"/>
        <w:widowControl/>
        <w:tabs>
          <w:tab w:val="left" w:pos="1572"/>
        </w:tabs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 xml:space="preserve">2.  </w:t>
      </w:r>
      <w:r w:rsidR="00160BA6" w:rsidRPr="005A7B49">
        <w:rPr>
          <w:rFonts w:cs="Times New Roman"/>
        </w:rPr>
        <w:t>Wykonawca zobowiązuje się wykonać przedmiot umowy z materiałów własnych.</w:t>
      </w:r>
    </w:p>
    <w:p w:rsidR="00160BA6" w:rsidRPr="005A7B49" w:rsidRDefault="00160BA6" w:rsidP="00160BA6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 xml:space="preserve">3.  </w:t>
      </w:r>
      <w:r w:rsidR="00F945DA" w:rsidRPr="005A7B49">
        <w:rPr>
          <w:rFonts w:cs="Times New Roman"/>
        </w:rPr>
        <w:t xml:space="preserve"> </w:t>
      </w:r>
      <w:r w:rsidRPr="005A7B49">
        <w:rPr>
          <w:rFonts w:cs="Times New Roman"/>
        </w:rPr>
        <w:t>Materiały, o których mowa w ust. 2 powinny odpowiadać co do jakości wymogom wyrobów dopuszczonych do obrotu i stosowania w budownictwie. Przed przystąpieniem do wykonania umowy Wykonawca przedstawi Zamawiającemu wzornik kolorów.</w:t>
      </w:r>
    </w:p>
    <w:p w:rsidR="00160BA6" w:rsidRPr="005A7B49" w:rsidRDefault="00160BA6" w:rsidP="00160BA6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>4. Wykonawca winien dostarczyć Zamawiającemu wymagane atesty, świadectwa dopuszczenia do obrotu i stosowania w budownictwie, certyfikat na znak bezpieczeństwa, deklaracje zgodności lub certyfikat zgodności z Polską Norma lub aprobatą techniczną.</w:t>
      </w:r>
    </w:p>
    <w:p w:rsidR="00160BA6" w:rsidRPr="005A7B49" w:rsidRDefault="00160BA6" w:rsidP="00160BA6">
      <w:pPr>
        <w:pStyle w:val="Textbody"/>
        <w:widowControl/>
        <w:tabs>
          <w:tab w:val="left" w:pos="1278"/>
        </w:tabs>
        <w:suppressAutoHyphens w:val="0"/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>5.  Wykonawca udziela gwarancji:</w:t>
      </w:r>
    </w:p>
    <w:p w:rsidR="00160BA6" w:rsidRPr="005A7B49" w:rsidRDefault="00956501" w:rsidP="00160BA6">
      <w:pPr>
        <w:pStyle w:val="Textbody"/>
        <w:widowControl/>
        <w:numPr>
          <w:ilvl w:val="0"/>
          <w:numId w:val="17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>
        <w:rPr>
          <w:rFonts w:cs="Times New Roman"/>
        </w:rPr>
        <w:t>Jakości na materiały,  - 24</w:t>
      </w:r>
      <w:r w:rsidR="00160BA6" w:rsidRPr="005A7B49">
        <w:rPr>
          <w:rFonts w:cs="Times New Roman"/>
        </w:rPr>
        <w:t xml:space="preserve"> miesięcy.</w:t>
      </w:r>
    </w:p>
    <w:p w:rsidR="00160BA6" w:rsidRPr="005A7B49" w:rsidRDefault="00160BA6" w:rsidP="00160BA6">
      <w:pPr>
        <w:pStyle w:val="Textbody"/>
        <w:widowControl/>
        <w:numPr>
          <w:ilvl w:val="0"/>
          <w:numId w:val="17"/>
        </w:numPr>
        <w:tabs>
          <w:tab w:val="left" w:pos="426"/>
        </w:tabs>
        <w:suppressAutoHyphens w:val="0"/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>Jako</w:t>
      </w:r>
      <w:r w:rsidR="00956501">
        <w:rPr>
          <w:rFonts w:cs="Times New Roman"/>
        </w:rPr>
        <w:t>ści na wykonawstwo robót – 36</w:t>
      </w:r>
      <w:r w:rsidRPr="005A7B49">
        <w:rPr>
          <w:rFonts w:cs="Times New Roman"/>
        </w:rPr>
        <w:t xml:space="preserve"> miesięcy.</w:t>
      </w:r>
    </w:p>
    <w:p w:rsidR="00160BA6" w:rsidRPr="005A7B49" w:rsidRDefault="00160BA6" w:rsidP="00160BA6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>6.  Bieg gwarancji rozpoczyna się od dnia odbioru robót na podstawie protokołu podpisanego przez obydwie strony w/w umowy.</w:t>
      </w:r>
    </w:p>
    <w:p w:rsidR="00160BA6" w:rsidRPr="005A7B49" w:rsidRDefault="00160BA6" w:rsidP="00160BA6">
      <w:pPr>
        <w:pStyle w:val="Textbody"/>
        <w:widowControl/>
        <w:tabs>
          <w:tab w:val="left" w:pos="1278"/>
        </w:tabs>
        <w:spacing w:after="0"/>
        <w:jc w:val="both"/>
        <w:rPr>
          <w:rFonts w:cs="Times New Roman"/>
        </w:rPr>
      </w:pPr>
      <w:r w:rsidRPr="005A7B49">
        <w:rPr>
          <w:rFonts w:cs="Times New Roman"/>
        </w:rPr>
        <w:t>7. W przypadku zgłoszenia wady przez Zamawiającego w okresie gwarancji Wykonawca zobowiązany jest do usunięcia tej wady w terminie 14 dni.</w:t>
      </w:r>
    </w:p>
    <w:p w:rsidR="00160BA6" w:rsidRPr="005A7B49" w:rsidRDefault="00160BA6" w:rsidP="00160BA6">
      <w:pPr>
        <w:pStyle w:val="Nagwek1"/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</w:r>
      <w:r w:rsidRPr="005A7B49">
        <w:rPr>
          <w:rFonts w:ascii="Times New Roman" w:hAnsi="Times New Roman" w:cs="Times New Roman"/>
          <w:sz w:val="24"/>
          <w:szCs w:val="24"/>
        </w:rPr>
        <w:tab/>
        <w:t>§ 5</w:t>
      </w:r>
    </w:p>
    <w:p w:rsidR="00F945DA" w:rsidRPr="005A7B49" w:rsidRDefault="00F945DA" w:rsidP="00F945DA">
      <w:pPr>
        <w:pStyle w:val="Textbody"/>
        <w:rPr>
          <w:rFonts w:cs="Times New Roman"/>
          <w:lang w:eastAsia="ar-SA"/>
        </w:rPr>
      </w:pPr>
    </w:p>
    <w:p w:rsidR="005968C9" w:rsidRDefault="00160BA6" w:rsidP="005968C9">
      <w:pPr>
        <w:pStyle w:val="Standard"/>
        <w:widowControl/>
        <w:jc w:val="both"/>
        <w:rPr>
          <w:rFonts w:cs="Times New Roman"/>
        </w:rPr>
      </w:pPr>
      <w:r w:rsidRPr="005A7B49">
        <w:rPr>
          <w:rFonts w:cs="Times New Roman"/>
        </w:rPr>
        <w:t>Do obowiązków Zamawiającego należy:</w:t>
      </w:r>
      <w:r w:rsidR="005968C9">
        <w:rPr>
          <w:rFonts w:cs="Times New Roman"/>
        </w:rPr>
        <w:t xml:space="preserve"> S</w:t>
      </w:r>
      <w:r w:rsidRPr="005A7B49">
        <w:rPr>
          <w:rFonts w:cs="Times New Roman"/>
        </w:rPr>
        <w:t>porządzanie protokołu o</w:t>
      </w:r>
      <w:r w:rsidR="00002C6B">
        <w:rPr>
          <w:rFonts w:cs="Times New Roman"/>
        </w:rPr>
        <w:t>debrania prac. (załącznik nr</w:t>
      </w:r>
      <w:r w:rsidR="005968C9">
        <w:rPr>
          <w:rFonts w:cs="Times New Roman"/>
        </w:rPr>
        <w:t xml:space="preserve"> 1 do umowy).</w:t>
      </w:r>
    </w:p>
    <w:p w:rsidR="00160BA6" w:rsidRPr="00A200A4" w:rsidRDefault="00160BA6" w:rsidP="005968C9">
      <w:pPr>
        <w:pStyle w:val="Standard"/>
        <w:widowControl/>
        <w:jc w:val="both"/>
        <w:rPr>
          <w:rFonts w:cs="Times New Roman"/>
          <w:b/>
        </w:rPr>
      </w:pPr>
      <w:r w:rsidRPr="005A7B49">
        <w:rPr>
          <w:rFonts w:cs="Times New Roman"/>
        </w:rPr>
        <w:tab/>
      </w:r>
      <w:r w:rsidRPr="005A7B49">
        <w:rPr>
          <w:rFonts w:cs="Times New Roman"/>
        </w:rPr>
        <w:tab/>
      </w:r>
      <w:r w:rsidRPr="005A7B49">
        <w:rPr>
          <w:rFonts w:cs="Times New Roman"/>
        </w:rPr>
        <w:tab/>
      </w:r>
      <w:r w:rsidRPr="005A7B49">
        <w:rPr>
          <w:rFonts w:cs="Times New Roman"/>
        </w:rPr>
        <w:tab/>
      </w:r>
      <w:r w:rsidRPr="005A7B49">
        <w:rPr>
          <w:rFonts w:cs="Times New Roman"/>
        </w:rPr>
        <w:tab/>
      </w:r>
      <w:r w:rsidRPr="005A7B49">
        <w:rPr>
          <w:rFonts w:cs="Times New Roman"/>
        </w:rPr>
        <w:tab/>
      </w:r>
      <w:r w:rsidRPr="00A200A4">
        <w:rPr>
          <w:rFonts w:cs="Times New Roman"/>
          <w:b/>
        </w:rPr>
        <w:t>§ 6</w:t>
      </w:r>
    </w:p>
    <w:p w:rsidR="00F945DA" w:rsidRPr="005A7B49" w:rsidRDefault="00F945DA" w:rsidP="00F945DA">
      <w:pPr>
        <w:pStyle w:val="Textbody"/>
        <w:rPr>
          <w:rFonts w:cs="Times New Roman"/>
          <w:lang w:eastAsia="ar-SA"/>
        </w:rPr>
      </w:pPr>
    </w:p>
    <w:p w:rsidR="00160BA6" w:rsidRPr="005A7B49" w:rsidRDefault="00160BA6" w:rsidP="00160BA6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 xml:space="preserve">1. Zamawiający zapłaci Wykonawcy za zrealizowaną usługę zgodnie z warunkami niniejszej umowy wynagrodzenie  brutto w wysokości </w:t>
      </w:r>
      <w:r w:rsidR="00FD60B0">
        <w:rPr>
          <w:rFonts w:cs="Times New Roman"/>
        </w:rPr>
        <w:t>……………….</w:t>
      </w:r>
      <w:r w:rsidRPr="005A7B49">
        <w:rPr>
          <w:rFonts w:cs="Times New Roman"/>
        </w:rPr>
        <w:t xml:space="preserve"> zł</w:t>
      </w:r>
    </w:p>
    <w:p w:rsidR="00160BA6" w:rsidRPr="005A7B49" w:rsidRDefault="00160BA6" w:rsidP="00160BA6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>(</w:t>
      </w:r>
      <w:r w:rsidRPr="005A7B49">
        <w:rPr>
          <w:rFonts w:cs="Times New Roman"/>
          <w:b/>
          <w:u w:val="single"/>
        </w:rPr>
        <w:t xml:space="preserve">słownie: </w:t>
      </w:r>
      <w:r w:rsidR="00FD60B0">
        <w:rPr>
          <w:rFonts w:cs="Times New Roman"/>
          <w:b/>
          <w:u w:val="single"/>
        </w:rPr>
        <w:t>……………………………………………………………………………………..</w:t>
      </w:r>
      <w:r w:rsidRPr="005A7B49">
        <w:rPr>
          <w:rFonts w:cs="Times New Roman"/>
          <w:b/>
          <w:u w:val="single"/>
        </w:rPr>
        <w:t>)</w:t>
      </w:r>
      <w:r w:rsidRPr="005A7B49">
        <w:rPr>
          <w:rFonts w:cs="Times New Roman"/>
        </w:rPr>
        <w:t>.</w:t>
      </w:r>
    </w:p>
    <w:p w:rsidR="00160BA6" w:rsidRPr="005A7B49" w:rsidRDefault="00160BA6" w:rsidP="00160BA6">
      <w:pPr>
        <w:pStyle w:val="Standard"/>
        <w:tabs>
          <w:tab w:val="left" w:pos="1344"/>
          <w:tab w:val="left" w:pos="1638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>Podstawą rozliczenia będzie  protokół</w:t>
      </w:r>
      <w:r w:rsidRPr="005A7B49">
        <w:rPr>
          <w:rFonts w:cs="Times New Roman"/>
          <w:b/>
        </w:rPr>
        <w:t xml:space="preserve"> </w:t>
      </w:r>
      <w:r w:rsidRPr="005A7B49">
        <w:rPr>
          <w:rFonts w:cs="Times New Roman"/>
        </w:rPr>
        <w:t>odbioru, przyjęcie bez zastrzeżeń wykonanych prac, dokumentacja powykonawcza, oraz faktura VAT.  Należność  będzie uregulowana przelewem z konta Zamawiającego w ciągu 14 dni  od otrzymania faktury VAT na konto Wykonawcy podane na fakturze.</w:t>
      </w:r>
    </w:p>
    <w:p w:rsidR="00160BA6" w:rsidRPr="005A7B49" w:rsidRDefault="00160BA6" w:rsidP="00160BA6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>2. Osoba odpowiedzialna za rozliczenie fin</w:t>
      </w:r>
      <w:r w:rsidR="00106CAA">
        <w:rPr>
          <w:rFonts w:cs="Times New Roman"/>
        </w:rPr>
        <w:t xml:space="preserve">ansowo - rzeczowe: </w:t>
      </w:r>
      <w:r w:rsidR="009F23DC" w:rsidRPr="005A7B49">
        <w:rPr>
          <w:rFonts w:cs="Times New Roman"/>
        </w:rPr>
        <w:t>Justyna</w:t>
      </w:r>
      <w:r w:rsidR="00106CAA">
        <w:rPr>
          <w:rFonts w:cs="Times New Roman"/>
        </w:rPr>
        <w:t xml:space="preserve"> Stanisz</w:t>
      </w:r>
      <w:r w:rsidR="009F23DC" w:rsidRPr="005A7B49">
        <w:rPr>
          <w:rFonts w:cs="Times New Roman"/>
        </w:rPr>
        <w:t xml:space="preserve">, </w:t>
      </w:r>
      <w:r w:rsidR="00FD60B0">
        <w:rPr>
          <w:rFonts w:cs="Times New Roman"/>
        </w:rPr>
        <w:t>Karolina Madalińska.</w:t>
      </w:r>
    </w:p>
    <w:p w:rsidR="00160BA6" w:rsidRDefault="00160BA6" w:rsidP="00160BA6">
      <w:pPr>
        <w:pStyle w:val="Standard"/>
        <w:widowControl/>
        <w:tabs>
          <w:tab w:val="left" w:pos="1278"/>
        </w:tabs>
        <w:ind w:left="66"/>
        <w:jc w:val="both"/>
        <w:rPr>
          <w:rFonts w:cs="Times New Roman"/>
          <w:b/>
        </w:rPr>
      </w:pPr>
      <w:r w:rsidRPr="005A7B49">
        <w:rPr>
          <w:rFonts w:cs="Times New Roman"/>
        </w:rPr>
        <w:t>3. Klasyfikacja budżetowa</w:t>
      </w:r>
      <w:r w:rsidR="00F945DA" w:rsidRPr="005A7B49">
        <w:rPr>
          <w:rFonts w:cs="Times New Roman"/>
        </w:rPr>
        <w:t>:</w:t>
      </w:r>
      <w:r w:rsidR="00F945DA" w:rsidRPr="005A7B49">
        <w:rPr>
          <w:rFonts w:cs="Times New Roman"/>
          <w:b/>
        </w:rPr>
        <w:t xml:space="preserve"> dział 85</w:t>
      </w:r>
      <w:r w:rsidR="00FD60B0">
        <w:rPr>
          <w:rFonts w:cs="Times New Roman"/>
          <w:b/>
        </w:rPr>
        <w:t>2</w:t>
      </w:r>
      <w:r w:rsidR="00F945DA" w:rsidRPr="005A7B49">
        <w:rPr>
          <w:rFonts w:cs="Times New Roman"/>
          <w:b/>
        </w:rPr>
        <w:t xml:space="preserve"> </w:t>
      </w:r>
      <w:r w:rsidR="009F23DC" w:rsidRPr="005A7B49">
        <w:rPr>
          <w:rFonts w:cs="Times New Roman"/>
          <w:b/>
        </w:rPr>
        <w:t xml:space="preserve">rozdział </w:t>
      </w:r>
      <w:r w:rsidR="00F945DA" w:rsidRPr="005A7B49">
        <w:rPr>
          <w:rFonts w:cs="Times New Roman"/>
          <w:b/>
        </w:rPr>
        <w:t xml:space="preserve"> </w:t>
      </w:r>
      <w:r w:rsidR="009F23DC" w:rsidRPr="005A7B49">
        <w:rPr>
          <w:rFonts w:cs="Times New Roman"/>
          <w:b/>
        </w:rPr>
        <w:t>85</w:t>
      </w:r>
      <w:r w:rsidR="00FD60B0">
        <w:rPr>
          <w:rFonts w:cs="Times New Roman"/>
          <w:b/>
        </w:rPr>
        <w:t>220  § 4270 nr zadania: 000-000</w:t>
      </w:r>
      <w:r w:rsidR="009F23DC" w:rsidRPr="005A7B49">
        <w:rPr>
          <w:rFonts w:cs="Times New Roman"/>
          <w:b/>
        </w:rPr>
        <w:t>-</w:t>
      </w:r>
      <w:r w:rsidRPr="005A7B49">
        <w:rPr>
          <w:rFonts w:cs="Times New Roman"/>
          <w:b/>
        </w:rPr>
        <w:t> 3</w:t>
      </w:r>
      <w:r w:rsidR="00FD60B0">
        <w:rPr>
          <w:rFonts w:cs="Times New Roman"/>
          <w:b/>
        </w:rPr>
        <w:t>14</w:t>
      </w:r>
      <w:r w:rsidR="009F23DC" w:rsidRPr="005A7B49">
        <w:rPr>
          <w:rFonts w:cs="Times New Roman"/>
          <w:b/>
        </w:rPr>
        <w:t>-</w:t>
      </w:r>
      <w:r w:rsidRPr="005A7B49">
        <w:rPr>
          <w:rFonts w:cs="Times New Roman"/>
          <w:b/>
        </w:rPr>
        <w:t xml:space="preserve"> 000.</w:t>
      </w:r>
    </w:p>
    <w:p w:rsidR="00A200A4" w:rsidRDefault="00A200A4" w:rsidP="00A200A4">
      <w:pPr>
        <w:widowControl w:val="0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A200A4" w:rsidRPr="00A200A4" w:rsidRDefault="00A200A4" w:rsidP="00A200A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200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7</w:t>
      </w:r>
    </w:p>
    <w:p w:rsidR="00160BA6" w:rsidRPr="005A7B49" w:rsidRDefault="00160BA6" w:rsidP="00415E33">
      <w:pPr>
        <w:pStyle w:val="NormalnyWeb"/>
        <w:spacing w:before="0" w:after="0"/>
        <w:rPr>
          <w:rFonts w:cs="Times New Roman"/>
          <w:b/>
        </w:rPr>
      </w:pPr>
    </w:p>
    <w:p w:rsidR="00020EEF" w:rsidRDefault="00020EEF" w:rsidP="00020E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1.Wykonawca oświadcza, że jest płatnikiem podatku VAT i został zarejestrowany pod numerem identyfikacyjnym NIP: </w:t>
      </w:r>
      <w:r w:rsidR="0013052B">
        <w:rPr>
          <w:rFonts w:ascii="Times New Roman" w:hAnsi="Times New Roman" w:cs="Times New Roman"/>
          <w:sz w:val="24"/>
        </w:rPr>
        <w:t>…………………….</w:t>
      </w:r>
      <w:r>
        <w:rPr>
          <w:rFonts w:ascii="Times New Roman" w:hAnsi="Times New Roman" w:cs="Times New Roman"/>
          <w:sz w:val="24"/>
        </w:rPr>
        <w:t xml:space="preserve">. Jednocześnie oświadcza, że jest uprawniony do wystawiania i otrzymywania faktur VAT. </w:t>
      </w:r>
    </w:p>
    <w:p w:rsidR="00020EEF" w:rsidRDefault="00020EEF" w:rsidP="00020EEF">
      <w:pPr>
        <w:pStyle w:val="Akapitzlist"/>
        <w:widowControl w:val="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A200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za wykonanie umowy dokonywana będzie z zastosowaniem mechanizmu podzielonej płatności o którym mowa w art. 108a ustawy o podatku od towarów i usług.</w:t>
      </w:r>
    </w:p>
    <w:p w:rsidR="00020EEF" w:rsidRDefault="00A200A4" w:rsidP="00020EE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Wykonawca oświadcza, że wskazany przez niego rachunek bankowy należy do wykonawcy umowy oraz że został dla niego utworzony wydzielony rachunek VAT.</w:t>
      </w:r>
    </w:p>
    <w:p w:rsidR="00A200A4" w:rsidRDefault="00A200A4" w:rsidP="00020EE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Mechanizmu podzielnej płatności i weryfikacji z białą listą nie stosuje się wyłącznie do płatności:</w:t>
      </w:r>
    </w:p>
    <w:p w:rsidR="00A200A4" w:rsidRDefault="00A200A4" w:rsidP="00A200A4">
      <w:pPr>
        <w:pStyle w:val="Akapitzlist"/>
        <w:widowControl w:val="0"/>
        <w:numPr>
          <w:ilvl w:val="0"/>
          <w:numId w:val="29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rzecz osób fizycznych nieprowadzących działalności;</w:t>
      </w:r>
    </w:p>
    <w:p w:rsidR="00A200A4" w:rsidRDefault="00A200A4" w:rsidP="00A200A4">
      <w:pPr>
        <w:pStyle w:val="Akapitzlist"/>
        <w:widowControl w:val="0"/>
        <w:numPr>
          <w:ilvl w:val="0"/>
          <w:numId w:val="29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rzecz przedsiębiorców korzystających ze zwolnienia na podstawie art. 43 Ustawy </w:t>
      </w:r>
      <w:r w:rsidR="00450005">
        <w:rPr>
          <w:sz w:val="24"/>
          <w:szCs w:val="24"/>
        </w:rPr>
        <w:t xml:space="preserve">       </w:t>
      </w:r>
      <w:r>
        <w:rPr>
          <w:sz w:val="24"/>
          <w:szCs w:val="24"/>
        </w:rPr>
        <w:t>o VAT (to znaczy</w:t>
      </w:r>
      <w:r w:rsidR="00083F2B">
        <w:rPr>
          <w:sz w:val="24"/>
          <w:szCs w:val="24"/>
        </w:rPr>
        <w:t>: przedsiębiorca może być podatnikiem VAT ale usługa, której dotyczy umowa jest zwolniona z VAT – jest zwolniony przedmiotowo)</w:t>
      </w:r>
    </w:p>
    <w:p w:rsidR="00083F2B" w:rsidRDefault="00083F2B" w:rsidP="00A200A4">
      <w:pPr>
        <w:pStyle w:val="Akapitzlist"/>
        <w:widowControl w:val="0"/>
        <w:numPr>
          <w:ilvl w:val="0"/>
          <w:numId w:val="29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rzecz przedsiębiorców korzystających ze zwolnienia na podstawie art. 113 </w:t>
      </w:r>
      <w:r w:rsidR="004500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(to znaczy: przedsiębiorca nie jest podatnikiem VAT – jest zwolniony podmiotowo)</w:t>
      </w:r>
    </w:p>
    <w:p w:rsidR="00083F2B" w:rsidRPr="00A200A4" w:rsidRDefault="00083F2B" w:rsidP="00A200A4">
      <w:pPr>
        <w:pStyle w:val="Akapitzlist"/>
        <w:widowControl w:val="0"/>
        <w:numPr>
          <w:ilvl w:val="0"/>
          <w:numId w:val="29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wynikających z innych dokumentów księgowych niebędących fakturami VAT – (Noty księgowe).</w:t>
      </w:r>
    </w:p>
    <w:p w:rsidR="00160BA6" w:rsidRPr="005A7B49" w:rsidRDefault="00160BA6" w:rsidP="00160BA6">
      <w:pPr>
        <w:pStyle w:val="NormalnyWeb"/>
        <w:spacing w:before="0" w:after="0" w:line="360" w:lineRule="auto"/>
        <w:ind w:left="3544" w:firstLine="709"/>
        <w:jc w:val="both"/>
        <w:rPr>
          <w:rFonts w:cs="Times New Roman"/>
          <w:b/>
          <w:bCs/>
        </w:rPr>
      </w:pPr>
      <w:r w:rsidRPr="005A7B49">
        <w:rPr>
          <w:rFonts w:cs="Times New Roman"/>
          <w:b/>
          <w:bCs/>
        </w:rPr>
        <w:t xml:space="preserve">           </w:t>
      </w:r>
    </w:p>
    <w:p w:rsidR="00160BA6" w:rsidRPr="005A7B49" w:rsidRDefault="00C119A9" w:rsidP="00160BA6">
      <w:pPr>
        <w:pStyle w:val="Standard"/>
        <w:ind w:left="3538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2A233F" w:rsidRPr="005A7B49" w:rsidRDefault="002A233F" w:rsidP="00160BA6">
      <w:pPr>
        <w:pStyle w:val="Standard"/>
        <w:ind w:left="3538" w:firstLine="709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Standard"/>
        <w:jc w:val="both"/>
        <w:rPr>
          <w:rFonts w:cs="Times New Roman"/>
        </w:rPr>
      </w:pPr>
      <w:r w:rsidRPr="005A7B49">
        <w:rPr>
          <w:rFonts w:cs="Times New Roman"/>
        </w:rPr>
        <w:t>Strony postanawiają, że:</w:t>
      </w:r>
    </w:p>
    <w:p w:rsidR="00160BA6" w:rsidRPr="005A7B49" w:rsidRDefault="00160BA6" w:rsidP="00160BA6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5A7B49">
        <w:rPr>
          <w:rFonts w:cs="Times New Roman"/>
        </w:rPr>
        <w:t>1. Wykonawca zapłaci Zamawiającemu karę umowną:</w:t>
      </w:r>
    </w:p>
    <w:p w:rsidR="00160BA6" w:rsidRPr="005A7B49" w:rsidRDefault="00160BA6" w:rsidP="00160BA6">
      <w:pPr>
        <w:pStyle w:val="Standard"/>
        <w:widowControl/>
        <w:tabs>
          <w:tab w:val="left" w:pos="1440"/>
        </w:tabs>
        <w:ind w:left="360"/>
        <w:jc w:val="both"/>
        <w:rPr>
          <w:rFonts w:cs="Times New Roman"/>
        </w:rPr>
      </w:pPr>
    </w:p>
    <w:p w:rsidR="000B4123" w:rsidRDefault="000B4123" w:rsidP="00160BA6">
      <w:pPr>
        <w:pStyle w:val="Standard"/>
        <w:numPr>
          <w:ilvl w:val="1"/>
          <w:numId w:val="20"/>
        </w:numPr>
        <w:jc w:val="both"/>
        <w:rPr>
          <w:rFonts w:cs="Times New Roman"/>
        </w:rPr>
      </w:pPr>
      <w:r>
        <w:rPr>
          <w:rFonts w:cs="Times New Roman"/>
        </w:rPr>
        <w:t>za zwłokę w wykonaniu przedmiotu umowy</w:t>
      </w:r>
      <w:r w:rsidR="00160BA6" w:rsidRPr="005A7B49">
        <w:rPr>
          <w:rFonts w:cs="Times New Roman"/>
        </w:rPr>
        <w:t xml:space="preserve"> </w:t>
      </w:r>
      <w:r>
        <w:rPr>
          <w:rFonts w:cs="Times New Roman"/>
        </w:rPr>
        <w:t>– w wysokości 0,5 % wynagrodzenia umownego za każdy dzień zwłoki.</w:t>
      </w:r>
    </w:p>
    <w:p w:rsidR="00160BA6" w:rsidRPr="005A7B49" w:rsidRDefault="000B4123" w:rsidP="00160BA6">
      <w:pPr>
        <w:pStyle w:val="Standard"/>
        <w:numPr>
          <w:ilvl w:val="1"/>
          <w:numId w:val="20"/>
        </w:numPr>
        <w:jc w:val="both"/>
        <w:rPr>
          <w:rFonts w:cs="Times New Roman"/>
        </w:rPr>
      </w:pPr>
      <w:r>
        <w:rPr>
          <w:rFonts w:cs="Times New Roman"/>
        </w:rPr>
        <w:t xml:space="preserve">za </w:t>
      </w:r>
      <w:r w:rsidR="00160BA6" w:rsidRPr="005A7B49">
        <w:rPr>
          <w:rFonts w:cs="Times New Roman"/>
        </w:rPr>
        <w:t>zwłokę</w:t>
      </w:r>
      <w:r w:rsidR="005A59CC" w:rsidRPr="005A7B49">
        <w:rPr>
          <w:rFonts w:cs="Times New Roman"/>
        </w:rPr>
        <w:t xml:space="preserve">  </w:t>
      </w:r>
      <w:r w:rsidR="00160BA6" w:rsidRPr="005A7B49">
        <w:rPr>
          <w:rFonts w:cs="Times New Roman"/>
        </w:rPr>
        <w:t>w usunięciu  wady w okresie gwarancji – w wysokości 0,5 % wynagrodzenia umownego za każdy dzień zwłoki.</w:t>
      </w:r>
    </w:p>
    <w:p w:rsidR="00160BA6" w:rsidRPr="005A7B49" w:rsidRDefault="00160BA6" w:rsidP="00160BA6">
      <w:pPr>
        <w:pStyle w:val="Standard"/>
        <w:numPr>
          <w:ilvl w:val="1"/>
          <w:numId w:val="20"/>
        </w:numPr>
        <w:jc w:val="both"/>
        <w:rPr>
          <w:rFonts w:cs="Times New Roman"/>
        </w:rPr>
      </w:pPr>
      <w:r w:rsidRPr="005A7B49">
        <w:rPr>
          <w:rFonts w:cs="Times New Roman"/>
        </w:rPr>
        <w:t>za odstąpienie od umowy lub rozwiązanie umowy z przyczyn, za które ponosi odpowiedzialność w wysokości 5 % wynagrodzenia umownego.</w:t>
      </w:r>
    </w:p>
    <w:p w:rsidR="00160BA6" w:rsidRPr="005A7B49" w:rsidRDefault="00160BA6" w:rsidP="00160BA6">
      <w:pPr>
        <w:pStyle w:val="Standard"/>
        <w:jc w:val="both"/>
        <w:rPr>
          <w:rFonts w:cs="Times New Roman"/>
        </w:rPr>
      </w:pPr>
      <w:r w:rsidRPr="005A7B49">
        <w:rPr>
          <w:rFonts w:cs="Times New Roman"/>
        </w:rPr>
        <w:t>Łączna wysokość kar umownych należnych Zamawiającemu nie może przekroczyć 50% wynagrodzenia za przedmiot umowy.</w:t>
      </w:r>
    </w:p>
    <w:p w:rsidR="00160BA6" w:rsidRPr="005A7B49" w:rsidRDefault="00160BA6" w:rsidP="00160BA6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5A7B49">
        <w:rPr>
          <w:rFonts w:cs="Times New Roman"/>
        </w:rPr>
        <w:t>2. Kary nalicza się, w wyżej wymienionych wysokościach, od wynagrodzenia umownego  brutto wymienionego  w § 6 ust. 1  umowy.</w:t>
      </w:r>
    </w:p>
    <w:p w:rsidR="00160BA6" w:rsidRPr="005A7B49" w:rsidRDefault="00160BA6" w:rsidP="00160BA6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  <w:r w:rsidRPr="005A7B49">
        <w:rPr>
          <w:rFonts w:cs="Times New Roman"/>
        </w:rPr>
        <w:t>3. Jeżeli kara umowna nie pokrywa poniesionej szkody Zamawiający może dochodzić odszkodowania uzupełniającego.</w:t>
      </w:r>
    </w:p>
    <w:p w:rsidR="00160BA6" w:rsidRPr="005A7B49" w:rsidRDefault="00160BA6" w:rsidP="00160BA6">
      <w:pPr>
        <w:pStyle w:val="Standard"/>
        <w:widowControl/>
        <w:tabs>
          <w:tab w:val="left" w:pos="1080"/>
        </w:tabs>
        <w:jc w:val="both"/>
        <w:rPr>
          <w:rFonts w:cs="Times New Roman"/>
        </w:rPr>
      </w:pPr>
    </w:p>
    <w:p w:rsidR="00160BA6" w:rsidRPr="005A7B49" w:rsidRDefault="00C119A9" w:rsidP="00160BA6">
      <w:pPr>
        <w:pStyle w:val="Standard"/>
        <w:ind w:left="3540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§ 9</w:t>
      </w:r>
    </w:p>
    <w:p w:rsidR="002A233F" w:rsidRPr="005A7B49" w:rsidRDefault="002A233F" w:rsidP="00160BA6">
      <w:pPr>
        <w:pStyle w:val="Standard"/>
        <w:ind w:left="3540" w:firstLine="708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Standard"/>
        <w:jc w:val="both"/>
        <w:rPr>
          <w:rFonts w:cs="Times New Roman"/>
        </w:rPr>
      </w:pPr>
      <w:r w:rsidRPr="005A7B49">
        <w:rPr>
          <w:rFonts w:cs="Times New Roman"/>
        </w:rPr>
        <w:t>Za przestrzeganie przepisów bhp, p.poż. przy świadczeniu usługi odpowiedzialność ponosi Wykonawca.</w:t>
      </w:r>
    </w:p>
    <w:p w:rsidR="00415E33" w:rsidRPr="005A7B49" w:rsidRDefault="00415E33" w:rsidP="00160BA6">
      <w:pPr>
        <w:pStyle w:val="Standard"/>
        <w:ind w:left="3540" w:firstLine="708"/>
        <w:jc w:val="both"/>
        <w:rPr>
          <w:rFonts w:cs="Times New Roman"/>
          <w:b/>
        </w:rPr>
      </w:pPr>
    </w:p>
    <w:p w:rsidR="00160BA6" w:rsidRPr="005A7B49" w:rsidRDefault="00C119A9" w:rsidP="00160BA6">
      <w:pPr>
        <w:pStyle w:val="Standard"/>
        <w:ind w:left="3540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§ 10</w:t>
      </w:r>
    </w:p>
    <w:p w:rsidR="002A233F" w:rsidRPr="005A7B49" w:rsidRDefault="002A233F" w:rsidP="00160BA6">
      <w:pPr>
        <w:pStyle w:val="Standard"/>
        <w:ind w:left="3540" w:firstLine="708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>1. W przypadku stwierdzenia nienależytego lub nieterminowego wykonania warunków umowy Zamawiający zastrzega sobie prawo rozwiązania niniejszej umowy w trybie natychmiastowym.</w:t>
      </w:r>
    </w:p>
    <w:p w:rsidR="00160BA6" w:rsidRPr="005A7B49" w:rsidRDefault="00160BA6" w:rsidP="00160BA6">
      <w:pPr>
        <w:pStyle w:val="Standard"/>
        <w:widowControl/>
        <w:tabs>
          <w:tab w:val="left" w:pos="1344"/>
        </w:tabs>
        <w:ind w:left="66"/>
        <w:jc w:val="both"/>
        <w:rPr>
          <w:rFonts w:cs="Times New Roman"/>
        </w:rPr>
      </w:pPr>
      <w:r w:rsidRPr="005A7B49">
        <w:rPr>
          <w:rFonts w:cs="Times New Roman"/>
        </w:rPr>
        <w:t xml:space="preserve">2. W  przypadku  rozwiązania  umowy  z   przyczyny   wyrażonej w ust.1 Zamawiający </w:t>
      </w:r>
      <w:r w:rsidR="005A59CC" w:rsidRPr="005A7B49">
        <w:rPr>
          <w:rFonts w:cs="Times New Roman"/>
        </w:rPr>
        <w:t xml:space="preserve">             </w:t>
      </w:r>
      <w:r w:rsidRPr="005A7B49">
        <w:rPr>
          <w:rFonts w:cs="Times New Roman"/>
        </w:rPr>
        <w:t xml:space="preserve">ma  prawo  wstrzymać się z zapłatą wynagrodzenia do czasu zapłaty kar umownych </w:t>
      </w:r>
      <w:r w:rsidR="005A59CC" w:rsidRPr="005A7B49">
        <w:rPr>
          <w:rFonts w:cs="Times New Roman"/>
        </w:rPr>
        <w:t xml:space="preserve">                   </w:t>
      </w:r>
      <w:r w:rsidRPr="005A7B49">
        <w:rPr>
          <w:rFonts w:cs="Times New Roman"/>
        </w:rPr>
        <w:t>lub odszkodowania.</w:t>
      </w:r>
    </w:p>
    <w:p w:rsidR="00160BA6" w:rsidRPr="005A7B49" w:rsidRDefault="00160BA6" w:rsidP="00160BA6">
      <w:pPr>
        <w:pStyle w:val="Standard"/>
        <w:jc w:val="both"/>
        <w:rPr>
          <w:rFonts w:cs="Times New Roman"/>
        </w:rPr>
      </w:pPr>
    </w:p>
    <w:p w:rsidR="00160BA6" w:rsidRPr="005A7B49" w:rsidRDefault="00C119A9" w:rsidP="00160BA6">
      <w:pPr>
        <w:pStyle w:val="Standard"/>
        <w:ind w:left="3540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§ 11</w:t>
      </w:r>
    </w:p>
    <w:p w:rsidR="002A233F" w:rsidRPr="005A7B49" w:rsidRDefault="002A233F" w:rsidP="00160BA6">
      <w:pPr>
        <w:pStyle w:val="Standard"/>
        <w:ind w:left="3540" w:firstLine="708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>1. Zmiana postanowień zawartej umowy może nastąpić za zgodą obu stron wyrażoną na piśmie pod rygorem nieważności takiej zmiany.</w:t>
      </w:r>
    </w:p>
    <w:p w:rsidR="00160BA6" w:rsidRPr="005A7B49" w:rsidRDefault="00160BA6" w:rsidP="00160BA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7B49">
        <w:rPr>
          <w:rFonts w:ascii="Times New Roman" w:hAnsi="Times New Roman" w:cs="Times New Roman"/>
          <w:sz w:val="24"/>
          <w:szCs w:val="24"/>
        </w:rPr>
        <w:t>2. Zmiana umowy w trybie określonym w ust. 1 nie dotyczy osób dokonujących odbioru przedmiotu umowy.</w:t>
      </w:r>
    </w:p>
    <w:p w:rsidR="00160BA6" w:rsidRPr="005A7B49" w:rsidRDefault="00C119A9" w:rsidP="00160BA6">
      <w:pPr>
        <w:pStyle w:val="Standard"/>
        <w:ind w:left="3540"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§ 12</w:t>
      </w:r>
    </w:p>
    <w:p w:rsidR="00627D90" w:rsidRPr="005A7B49" w:rsidRDefault="00627D90" w:rsidP="00160BA6">
      <w:pPr>
        <w:pStyle w:val="Standard"/>
        <w:ind w:left="3540" w:firstLine="708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Standard"/>
        <w:widowControl/>
        <w:numPr>
          <w:ilvl w:val="0"/>
          <w:numId w:val="22"/>
        </w:numPr>
        <w:tabs>
          <w:tab w:val="left" w:pos="1440"/>
        </w:tabs>
        <w:ind w:left="360" w:hanging="360"/>
        <w:jc w:val="both"/>
        <w:rPr>
          <w:rFonts w:cs="Times New Roman"/>
        </w:rPr>
      </w:pPr>
      <w:r w:rsidRPr="005A7B49">
        <w:rPr>
          <w:rFonts w:cs="Times New Roman"/>
        </w:rPr>
        <w:t>Zamawiającemu przysługuje prawo odstąpienia od umowy jeżeli Wykonawca niezwłocznie nie rozpoczął wykonania umowy bez uzasadnionych przyczyn oraz nie kontynuuje jej pomimo wezwania Zamawiającego złożonego na piśmie.</w:t>
      </w:r>
    </w:p>
    <w:p w:rsidR="00160BA6" w:rsidRDefault="00160BA6" w:rsidP="00160BA6">
      <w:pPr>
        <w:pStyle w:val="Standard"/>
        <w:widowControl/>
        <w:numPr>
          <w:ilvl w:val="0"/>
          <w:numId w:val="22"/>
        </w:numPr>
        <w:tabs>
          <w:tab w:val="left" w:pos="1440"/>
        </w:tabs>
        <w:jc w:val="both"/>
        <w:rPr>
          <w:rFonts w:cs="Times New Roman"/>
        </w:rPr>
      </w:pPr>
      <w:r w:rsidRPr="005A7B49">
        <w:rPr>
          <w:rFonts w:cs="Times New Roman"/>
        </w:rPr>
        <w:t>Zamawiający ma prawo odstąpić od umowy  jeżeli zaistniały okoliczności, że wykonanie umowy nie leży w interesie publicznym, czego nie można było przewidzieć w chwili zawarcia umowy,  Zamawiający może odstąpić od umowy w terminie 30 dni od powzięcia wiadomości o tych  okolicznościach.</w:t>
      </w:r>
    </w:p>
    <w:p w:rsidR="00160BA6" w:rsidRDefault="00160BA6" w:rsidP="008815A6">
      <w:pPr>
        <w:pStyle w:val="Standard"/>
        <w:widowControl/>
        <w:numPr>
          <w:ilvl w:val="0"/>
          <w:numId w:val="22"/>
        </w:numPr>
        <w:tabs>
          <w:tab w:val="left" w:pos="1440"/>
        </w:tabs>
        <w:jc w:val="both"/>
        <w:rPr>
          <w:rFonts w:cs="Times New Roman"/>
        </w:rPr>
      </w:pPr>
      <w:r w:rsidRPr="008815A6">
        <w:rPr>
          <w:rFonts w:cs="Times New Roman"/>
        </w:rPr>
        <w:t>W przypadku, o którym mowa w ust. 2, Wykonawca może żądać wyłącznie wynagrodzenia należnego z tytułu wykonania części umowy.</w:t>
      </w:r>
    </w:p>
    <w:p w:rsidR="00160BA6" w:rsidRPr="008815A6" w:rsidRDefault="00160BA6" w:rsidP="008815A6">
      <w:pPr>
        <w:pStyle w:val="Standard"/>
        <w:widowControl/>
        <w:numPr>
          <w:ilvl w:val="0"/>
          <w:numId w:val="22"/>
        </w:numPr>
        <w:tabs>
          <w:tab w:val="left" w:pos="1440"/>
        </w:tabs>
        <w:jc w:val="both"/>
        <w:rPr>
          <w:rFonts w:cs="Times New Roman"/>
        </w:rPr>
      </w:pPr>
      <w:r w:rsidRPr="008815A6">
        <w:rPr>
          <w:rFonts w:cs="Times New Roman"/>
        </w:rPr>
        <w:t>Odstąpienie  od  umowy  powinno nastąpić w formie pisemnej  pod  rygorem  nieważności  takiego  oświadczenia  i powinno zawierać uzasadnienie.</w:t>
      </w:r>
    </w:p>
    <w:p w:rsidR="00160BA6" w:rsidRPr="005A7B49" w:rsidRDefault="00160BA6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  <w:r w:rsidRPr="005A7B49">
        <w:rPr>
          <w:rFonts w:cs="Times New Roman"/>
          <w:b/>
          <w:bCs/>
        </w:rPr>
        <w:t xml:space="preserve">  </w:t>
      </w:r>
    </w:p>
    <w:p w:rsidR="00451434" w:rsidRDefault="00451434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</w:p>
    <w:p w:rsidR="00160BA6" w:rsidRPr="005A7B49" w:rsidRDefault="00C119A9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§ 13</w:t>
      </w:r>
    </w:p>
    <w:p w:rsidR="00627D90" w:rsidRPr="005A7B49" w:rsidRDefault="00627D90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</w:p>
    <w:p w:rsidR="00160BA6" w:rsidRPr="005A7B49" w:rsidRDefault="00160BA6" w:rsidP="00160BA6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5A7B49">
        <w:rPr>
          <w:rFonts w:cs="Times New Roman"/>
        </w:rPr>
        <w:t>1. W sprawach nieuregulowanych niniejszą umową zasto</w:t>
      </w:r>
      <w:r w:rsidR="005A59CC" w:rsidRPr="005A7B49">
        <w:rPr>
          <w:rFonts w:cs="Times New Roman"/>
        </w:rPr>
        <w:t>sowanie mają przepisy Kodeksu       Cywil</w:t>
      </w:r>
      <w:r w:rsidRPr="005A7B49">
        <w:rPr>
          <w:rFonts w:cs="Times New Roman"/>
        </w:rPr>
        <w:t>nego.</w:t>
      </w:r>
    </w:p>
    <w:p w:rsidR="00160BA6" w:rsidRPr="005A7B49" w:rsidRDefault="00160BA6" w:rsidP="00160BA6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5A7B49">
        <w:rPr>
          <w:rFonts w:cs="Times New Roman"/>
        </w:rPr>
        <w:t>2. Do niniejszego zamówienia nie stos</w:t>
      </w:r>
      <w:r w:rsidR="006872E5">
        <w:rPr>
          <w:rFonts w:cs="Times New Roman"/>
        </w:rPr>
        <w:t>uje się przepisów ustawy Prawo Zamówień P</w:t>
      </w:r>
      <w:r w:rsidRPr="005A7B49">
        <w:rPr>
          <w:rFonts w:cs="Times New Roman"/>
        </w:rPr>
        <w:t>ublicznych (Dz. U. z 2018, poz.1986).</w:t>
      </w:r>
    </w:p>
    <w:p w:rsidR="00160BA6" w:rsidRPr="005A7B49" w:rsidRDefault="00160BA6" w:rsidP="00160BA6">
      <w:pPr>
        <w:pStyle w:val="NormalnyWeb"/>
        <w:spacing w:before="0" w:after="0"/>
        <w:ind w:left="284" w:hanging="284"/>
        <w:jc w:val="both"/>
        <w:rPr>
          <w:rFonts w:cs="Times New Roman"/>
        </w:rPr>
      </w:pPr>
      <w:r w:rsidRPr="005A7B49">
        <w:rPr>
          <w:rFonts w:cs="Times New Roman"/>
        </w:rPr>
        <w:t xml:space="preserve">3. Strony  zgodnie poddają  ewentualne spory wynikłe na tle realizacji niniejszej umowy </w:t>
      </w:r>
      <w:r w:rsidR="005A59CC" w:rsidRPr="005A7B49">
        <w:rPr>
          <w:rFonts w:cs="Times New Roman"/>
        </w:rPr>
        <w:t xml:space="preserve">         </w:t>
      </w:r>
      <w:r w:rsidRPr="005A7B49">
        <w:rPr>
          <w:rFonts w:cs="Times New Roman"/>
        </w:rPr>
        <w:t>rozstrzygnięciu właściwego dla siedziby Zamawiającego sądu powszechnego.</w:t>
      </w:r>
    </w:p>
    <w:p w:rsidR="00160BA6" w:rsidRPr="005A7B49" w:rsidRDefault="00160BA6" w:rsidP="00160BA6">
      <w:pPr>
        <w:pStyle w:val="NormalnyWeb"/>
        <w:spacing w:before="0" w:after="0"/>
        <w:ind w:left="284" w:hanging="284"/>
        <w:jc w:val="both"/>
        <w:rPr>
          <w:rFonts w:cs="Times New Roman"/>
          <w:b/>
          <w:bCs/>
        </w:rPr>
      </w:pPr>
    </w:p>
    <w:p w:rsidR="00627D90" w:rsidRPr="005A7B49" w:rsidRDefault="00627D90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</w:p>
    <w:p w:rsidR="00160BA6" w:rsidRPr="005A7B49" w:rsidRDefault="00C119A9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§ 14</w:t>
      </w:r>
    </w:p>
    <w:p w:rsidR="00627D90" w:rsidRPr="005A7B49" w:rsidRDefault="00627D90" w:rsidP="00160BA6">
      <w:pPr>
        <w:pStyle w:val="NormalnyWeb"/>
        <w:spacing w:before="0" w:after="0"/>
        <w:ind w:left="3544" w:firstLine="709"/>
        <w:jc w:val="both"/>
        <w:rPr>
          <w:rFonts w:cs="Times New Roman"/>
          <w:b/>
          <w:bCs/>
        </w:rPr>
      </w:pPr>
    </w:p>
    <w:p w:rsidR="00160BA6" w:rsidRPr="005A7B49" w:rsidRDefault="00160BA6" w:rsidP="00160BA6">
      <w:pPr>
        <w:pStyle w:val="NormalnyWeb"/>
        <w:spacing w:before="0" w:after="0"/>
        <w:jc w:val="both"/>
        <w:rPr>
          <w:rFonts w:cs="Times New Roman"/>
        </w:rPr>
      </w:pPr>
      <w:r w:rsidRPr="005A7B49">
        <w:rPr>
          <w:rFonts w:cs="Times New Roman"/>
        </w:rPr>
        <w:t>Umowę  sporządzono  w 2 jednobrzmiących  egzemplarzach,  1 egz. dla Zamawiającego, 1 egz. dla Wykonawcy.</w:t>
      </w:r>
    </w:p>
    <w:p w:rsidR="00160BA6" w:rsidRPr="005A7B49" w:rsidRDefault="00160BA6" w:rsidP="00160BA6">
      <w:pPr>
        <w:pStyle w:val="NormalnyWeb"/>
        <w:spacing w:before="0" w:after="0"/>
        <w:jc w:val="both"/>
        <w:rPr>
          <w:rFonts w:cs="Times New Roman"/>
        </w:rPr>
      </w:pPr>
    </w:p>
    <w:p w:rsidR="00160BA6" w:rsidRPr="005A7B49" w:rsidRDefault="00160BA6" w:rsidP="00160BA6">
      <w:pPr>
        <w:pStyle w:val="NormalnyWeb"/>
        <w:spacing w:before="0" w:after="0"/>
        <w:jc w:val="both"/>
        <w:rPr>
          <w:rFonts w:cs="Times New Roman"/>
        </w:rPr>
      </w:pPr>
    </w:p>
    <w:p w:rsidR="00160BA6" w:rsidRPr="005A7B49" w:rsidRDefault="00160BA6" w:rsidP="00160BA6">
      <w:pPr>
        <w:pStyle w:val="NormalnyWeb"/>
        <w:spacing w:before="0" w:after="0"/>
        <w:jc w:val="both"/>
        <w:rPr>
          <w:rFonts w:cs="Times New Roman"/>
          <w:b/>
          <w:bCs/>
        </w:rPr>
      </w:pPr>
      <w:r w:rsidRPr="005A7B49">
        <w:rPr>
          <w:rFonts w:cs="Times New Roman"/>
          <w:b/>
          <w:bCs/>
        </w:rPr>
        <w:t xml:space="preserve">Zamawiający: </w:t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</w:r>
      <w:r w:rsidRPr="005A7B49">
        <w:rPr>
          <w:rFonts w:cs="Times New Roman"/>
          <w:b/>
          <w:bCs/>
        </w:rPr>
        <w:tab/>
        <w:t>Wykonawca:</w:t>
      </w:r>
    </w:p>
    <w:p w:rsidR="00160BA6" w:rsidRPr="005A7B49" w:rsidRDefault="00160BA6" w:rsidP="00160BA6">
      <w:pPr>
        <w:pStyle w:val="Standard"/>
        <w:jc w:val="both"/>
        <w:rPr>
          <w:rFonts w:cs="Times New Roman"/>
          <w:b/>
        </w:rPr>
      </w:pPr>
    </w:p>
    <w:p w:rsidR="00160BA6" w:rsidRPr="005A7B49" w:rsidRDefault="00160BA6" w:rsidP="00160BA6">
      <w:pPr>
        <w:pStyle w:val="Standard"/>
        <w:jc w:val="both"/>
        <w:rPr>
          <w:rFonts w:cs="Times New Roman"/>
          <w:b/>
        </w:rPr>
      </w:pPr>
    </w:p>
    <w:p w:rsidR="00160BA6" w:rsidRPr="005A7B49" w:rsidRDefault="00160BA6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Default="00160BA6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341AB2" w:rsidRDefault="00341AB2" w:rsidP="00160BA6">
      <w:pPr>
        <w:widowControl w:val="0"/>
        <w:spacing w:after="0" w:line="240" w:lineRule="auto"/>
        <w:ind w:left="6372"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5968C9" w:rsidP="0013052B">
      <w:pPr>
        <w:widowControl w:val="0"/>
        <w:spacing w:after="0" w:line="240" w:lineRule="auto"/>
        <w:ind w:left="5664" w:firstLine="708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Załącznik Nr 1</w:t>
      </w:r>
      <w:r w:rsidR="00160BA6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do </w:t>
      </w:r>
    </w:p>
    <w:p w:rsidR="00160BA6" w:rsidRPr="005A7B49" w:rsidRDefault="00160BA6" w:rsidP="0013052B">
      <w:pPr>
        <w:widowControl w:val="0"/>
        <w:spacing w:after="0" w:line="240" w:lineRule="auto"/>
        <w:ind w:left="6372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Umowy</w:t>
      </w:r>
      <w:r w:rsidR="0045143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3052B">
        <w:rPr>
          <w:rFonts w:ascii="Times New Roman" w:eastAsia="Lucida Sans Unicode" w:hAnsi="Times New Roman" w:cs="Times New Roman"/>
          <w:kern w:val="2"/>
          <w:sz w:val="24"/>
          <w:szCs w:val="24"/>
        </w:rPr>
        <w:t>Nr ..…/2023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color w:val="FF0000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PROTOKÓŁ ODBIORU ROBÓT</w:t>
      </w:r>
    </w:p>
    <w:p w:rsidR="00160BA6" w:rsidRPr="005A7B49" w:rsidRDefault="00160BA6" w:rsidP="00160BA6">
      <w:pPr>
        <w:widowControl w:val="0"/>
        <w:spacing w:after="100" w:afterAutospacing="1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Komisja zwołana na podstawie ustnego zgłoszenia do końcowego odbioru robót polegających na</w:t>
      </w:r>
      <w:r w:rsidR="001B48A8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F23DC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A7B49">
        <w:rPr>
          <w:rFonts w:ascii="Times New Roman" w:eastAsia="TimesNewRoman" w:hAnsi="Times New Roman" w:cs="Times New Roman"/>
          <w:b/>
          <w:i/>
          <w:sz w:val="24"/>
          <w:szCs w:val="24"/>
        </w:rPr>
        <w:t xml:space="preserve">  w </w:t>
      </w:r>
      <w:r w:rsidR="00CA3B9F">
        <w:rPr>
          <w:rFonts w:ascii="Times New Roman" w:eastAsia="TimesNewRoman" w:hAnsi="Times New Roman" w:cs="Times New Roman"/>
          <w:b/>
          <w:i/>
          <w:sz w:val="24"/>
          <w:szCs w:val="24"/>
        </w:rPr>
        <w:t>Mieszkaniach Chronionych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wykonanych przez:</w:t>
      </w:r>
    </w:p>
    <w:p w:rsidR="00160BA6" w:rsidRPr="005A7B49" w:rsidRDefault="009F23DC" w:rsidP="00160BA6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5A7B49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60BA6"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zebrała się w dniu </w:t>
      </w:r>
      <w:r w:rsidR="009F23DC"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  <w:t>……</w:t>
      </w:r>
      <w:r w:rsidR="00CA3B9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  <w:t>……2023</w:t>
      </w: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  <w:t>r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.w składzie: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Zamawiający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</w:p>
    <w:p w:rsidR="00160BA6" w:rsidRPr="00820FE1" w:rsidRDefault="00AF5DB9" w:rsidP="00160BA6">
      <w:pPr>
        <w:widowControl w:val="0"/>
        <w:numPr>
          <w:ilvl w:val="1"/>
          <w:numId w:val="24"/>
        </w:numPr>
        <w:autoSpaceDN w:val="0"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Osoba nadzorująca przebieg remontu </w:t>
      </w:r>
      <w:r w:rsidR="00160BA6"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– </w:t>
      </w:r>
      <w:r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Piotr Gawron </w:t>
      </w:r>
    </w:p>
    <w:p w:rsidR="00160BA6" w:rsidRPr="00820FE1" w:rsidRDefault="00AF5DB9" w:rsidP="00160BA6">
      <w:pPr>
        <w:widowControl w:val="0"/>
        <w:numPr>
          <w:ilvl w:val="1"/>
          <w:numId w:val="24"/>
        </w:numPr>
        <w:autoSpaceDN w:val="0"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Kierownik </w:t>
      </w:r>
      <w:r w:rsidR="00160BA6"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Działu Adm</w:t>
      </w:r>
      <w:r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inistracyjno-Gospodarczego –</w:t>
      </w:r>
      <w:r w:rsidR="00160BA6"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Anna Kupis</w:t>
      </w:r>
    </w:p>
    <w:p w:rsidR="00160BA6" w:rsidRPr="00820FE1" w:rsidRDefault="00AF5DB9" w:rsidP="00AF5DB9">
      <w:pPr>
        <w:widowControl w:val="0"/>
        <w:numPr>
          <w:ilvl w:val="1"/>
          <w:numId w:val="24"/>
        </w:numPr>
        <w:autoSpaceDN w:val="0"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Inspektor Dział A</w:t>
      </w:r>
      <w:r w:rsidR="00160BA6"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dministracyjno-Gospodarczy – Justyna Stanisz</w:t>
      </w:r>
    </w:p>
    <w:p w:rsidR="00AF5DB9" w:rsidRPr="00820FE1" w:rsidRDefault="00CA3B9F" w:rsidP="00AF5DB9">
      <w:pPr>
        <w:widowControl w:val="0"/>
        <w:numPr>
          <w:ilvl w:val="1"/>
          <w:numId w:val="24"/>
        </w:numPr>
        <w:autoSpaceDN w:val="0"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Starszy Referent</w:t>
      </w:r>
      <w:r w:rsidR="00AF5DB9" w:rsidRPr="00820FE1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Dział Administracyjno-Gospodarczy – </w:t>
      </w: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Karolina Madalińska</w:t>
      </w:r>
    </w:p>
    <w:p w:rsidR="00AF5DB9" w:rsidRPr="00820FE1" w:rsidRDefault="00AF5DB9" w:rsidP="00AF5DB9">
      <w:pPr>
        <w:widowControl w:val="0"/>
        <w:autoSpaceDN w:val="0"/>
        <w:spacing w:after="100" w:afterAutospacing="1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100" w:afterAutospacing="1" w:line="240" w:lineRule="auto"/>
        <w:ind w:left="1080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Wykonawca:</w:t>
      </w:r>
    </w:p>
    <w:p w:rsidR="00160BA6" w:rsidRPr="005A7B49" w:rsidRDefault="00AF5DB9" w:rsidP="00160BA6">
      <w:pPr>
        <w:widowControl w:val="0"/>
        <w:numPr>
          <w:ilvl w:val="2"/>
          <w:numId w:val="24"/>
        </w:numPr>
        <w:autoSpaceDN w:val="0"/>
        <w:spacing w:after="100" w:afterAutospacing="1" w:line="240" w:lineRule="auto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……………………………………………………………………………</w:t>
      </w:r>
    </w:p>
    <w:p w:rsidR="001B48A8" w:rsidRPr="005A7B49" w:rsidRDefault="001B48A8" w:rsidP="001B48A8">
      <w:pPr>
        <w:widowControl w:val="0"/>
        <w:autoSpaceDN w:val="0"/>
        <w:spacing w:after="100" w:afterAutospacing="1" w:line="240" w:lineRule="auto"/>
        <w:ind w:left="1440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1B48A8" w:rsidRPr="005A7B49" w:rsidRDefault="001B48A8" w:rsidP="001B48A8">
      <w:pPr>
        <w:widowControl w:val="0"/>
        <w:autoSpaceDN w:val="0"/>
        <w:spacing w:after="100" w:afterAutospacing="1" w:line="240" w:lineRule="auto"/>
        <w:ind w:left="1440"/>
        <w:contextualSpacing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1B48A8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  <w:u w:val="single"/>
        </w:rPr>
        <w:t>Inni uczestnicy odbioru:</w:t>
      </w:r>
    </w:p>
    <w:p w:rsidR="00160BA6" w:rsidRPr="005A7B49" w:rsidRDefault="00AF5DB9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………………………………………………………………………………………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Komisja stwierdza: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a) Roboty zostały wykonane zgodn</w:t>
      </w:r>
      <w:r w:rsidR="00AF5DB9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ie/niezgodnie z Umową nr …./202</w:t>
      </w:r>
      <w:r w:rsidR="00CA3B9F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AF5DB9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……….202</w:t>
      </w:r>
      <w:r w:rsidR="00CA3B9F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b)  Roboty rozpoczęto dnia </w:t>
      </w:r>
      <w:r w:rsidR="00AF5DB9"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…………………..202</w:t>
      </w:r>
      <w:r w:rsidR="00CA3B9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3</w:t>
      </w: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r.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160BA6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 w:rsidRPr="005A7B49">
        <w:rPr>
          <w:rFonts w:ascii="Times New Roman" w:eastAsia="Lucida Sans Unicode" w:hAnsi="Times New Roman" w:cs="Times New Roman"/>
          <w:kern w:val="28"/>
          <w:sz w:val="24"/>
          <w:szCs w:val="24"/>
        </w:rPr>
        <w:t xml:space="preserve">Roboty zakończono dnia </w:t>
      </w:r>
      <w:r w:rsidR="00AF5DB9" w:rsidRPr="005A7B49"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……</w:t>
      </w:r>
      <w:r w:rsidR="00CA3B9F"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…….</w:t>
      </w:r>
      <w:r w:rsidR="00AF5DB9" w:rsidRPr="005A7B49"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.202</w:t>
      </w:r>
      <w:r w:rsidR="00CA3B9F"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23</w:t>
      </w:r>
      <w:r w:rsidRPr="005A7B49">
        <w:rPr>
          <w:rFonts w:ascii="Times New Roman" w:eastAsia="Lucida Sans Unicode" w:hAnsi="Times New Roman" w:cs="Times New Roman"/>
          <w:b/>
          <w:i/>
          <w:kern w:val="28"/>
          <w:sz w:val="24"/>
          <w:szCs w:val="24"/>
        </w:rPr>
        <w:t>r.</w:t>
      </w:r>
    </w:p>
    <w:p w:rsidR="00CA3B9F" w:rsidRPr="005A7B49" w:rsidRDefault="00CA3B9F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i/>
          <w:color w:val="FF0000"/>
          <w:kern w:val="28"/>
          <w:sz w:val="24"/>
          <w:szCs w:val="24"/>
        </w:rPr>
      </w:pP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8"/>
          <w:sz w:val="24"/>
          <w:szCs w:val="24"/>
        </w:rPr>
      </w:pPr>
    </w:p>
    <w:p w:rsidR="001B48A8" w:rsidRPr="005A7B49" w:rsidRDefault="001B48A8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8"/>
          <w:sz w:val="24"/>
          <w:szCs w:val="24"/>
        </w:rPr>
      </w:pPr>
    </w:p>
    <w:p w:rsidR="00160BA6" w:rsidRPr="005A7B49" w:rsidRDefault="00160BA6" w:rsidP="00160BA6">
      <w:pPr>
        <w:widowControl w:val="0"/>
        <w:numPr>
          <w:ilvl w:val="0"/>
          <w:numId w:val="25"/>
        </w:numPr>
        <w:tabs>
          <w:tab w:val="left" w:pos="720"/>
        </w:tabs>
        <w:autoSpaceDN w:val="0"/>
        <w:spacing w:after="100" w:afterAutospacing="1" w:line="240" w:lineRule="auto"/>
        <w:ind w:left="36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kern w:val="28"/>
          <w:sz w:val="24"/>
          <w:szCs w:val="24"/>
          <w:u w:val="single"/>
        </w:rPr>
        <w:t>Charakterystyka</w:t>
      </w: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 xml:space="preserve"> przedmiotu odbioru robót z podaniem zakresów rzeczowych:</w:t>
      </w:r>
    </w:p>
    <w:p w:rsidR="00160BA6" w:rsidRPr="005A7B49" w:rsidRDefault="00AF5DB9" w:rsidP="00160BA6">
      <w:pPr>
        <w:widowControl w:val="0"/>
        <w:tabs>
          <w:tab w:val="left" w:pos="720"/>
        </w:tabs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0BA6" w:rsidRPr="005A7B49" w:rsidRDefault="00160BA6" w:rsidP="00160BA6">
      <w:pPr>
        <w:widowControl w:val="0"/>
        <w:tabs>
          <w:tab w:val="left" w:pos="720"/>
        </w:tabs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2.</w:t>
      </w: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Dokumenty przygotowane i przedłożone  przez Wykonawcę do odbioru:</w:t>
      </w:r>
    </w:p>
    <w:p w:rsidR="00160BA6" w:rsidRPr="005A7B49" w:rsidRDefault="00160BA6" w:rsidP="00160BA6">
      <w:pPr>
        <w:widowControl w:val="0"/>
        <w:tabs>
          <w:tab w:val="left" w:pos="720"/>
        </w:tabs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3.Oświadczenie o dopuszczeniu do stosowania na rynku polskim użytych materiałów.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4.Ocena jakości wykonanych robót: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wady trwałe: </w:t>
      </w:r>
      <w:r w:rsidR="001B48A8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…………………................................................................................................</w:t>
      </w: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usterki:</w:t>
      </w: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="001B48A8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5.  Termin udzielenia gwarancji: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Gwarancja jakości na materiały, urządzenia, wyroby – </w:t>
      </w:r>
      <w:r w:rsidR="00AF5DB9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……..</w:t>
      </w: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miesięcy licząc od daty odbioru.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Gwarancja jakości na wykonawstwo robó</w:t>
      </w:r>
      <w:r w:rsidR="004460A7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 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– </w:t>
      </w:r>
      <w:r w:rsidR="004460A7"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………</w:t>
      </w: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miesięcy licząc od daty odbioru.</w:t>
      </w:r>
    </w:p>
    <w:p w:rsidR="00160BA6" w:rsidRPr="003D6195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3D6195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6. Zalecenia Komisji odbiorowej:</w:t>
      </w:r>
    </w:p>
    <w:p w:rsidR="00160BA6" w:rsidRPr="005A7B49" w:rsidRDefault="004460A7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Na tym protokół zakończono  i po przeczytaniu podpisano: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u w:val="single"/>
        </w:rPr>
        <w:t>Podpisy Komisji:</w:t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Zamawiający</w:t>
      </w: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1. .................................................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60BA6" w:rsidRPr="005A7B49" w:rsidRDefault="00160BA6" w:rsidP="00160BA6">
      <w:pPr>
        <w:widowControl w:val="0"/>
        <w:spacing w:after="100" w:afterAutospacing="1" w:line="240" w:lineRule="auto"/>
        <w:ind w:left="-15"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2. .................................................</w:t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</w:p>
    <w:p w:rsidR="00160BA6" w:rsidRPr="005A7B49" w:rsidRDefault="00160BA6" w:rsidP="00160BA6">
      <w:pPr>
        <w:widowControl w:val="0"/>
        <w:spacing w:after="100" w:afterAutospacing="1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</w:pPr>
      <w:r w:rsidRPr="005A7B49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</w:rPr>
        <w:t>Wykonawca:</w:t>
      </w:r>
    </w:p>
    <w:p w:rsidR="008C3C94" w:rsidRPr="00E50FAA" w:rsidRDefault="00160BA6" w:rsidP="00CA3B9F">
      <w:pPr>
        <w:widowControl w:val="0"/>
        <w:spacing w:after="100" w:afterAutospacing="1" w:line="240" w:lineRule="auto"/>
        <w:jc w:val="both"/>
        <w:rPr>
          <w:rFonts w:cs="Calibri"/>
          <w:kern w:val="2"/>
          <w:lang w:eastAsia="zh-CN"/>
        </w:rPr>
      </w:pPr>
      <w:r w:rsidRPr="005A7B49">
        <w:rPr>
          <w:rFonts w:ascii="Times New Roman" w:eastAsia="Lucida Sans Unicode" w:hAnsi="Times New Roman" w:cs="Times New Roman"/>
          <w:kern w:val="2"/>
          <w:sz w:val="24"/>
          <w:szCs w:val="24"/>
        </w:rPr>
        <w:t>1. .................</w:t>
      </w:r>
      <w:r w:rsidR="00CA3B9F">
        <w:rPr>
          <w:rFonts w:ascii="Times New Roman" w:eastAsia="Lucida Sans Unicode" w:hAnsi="Times New Roman" w:cs="Times New Roman"/>
          <w:kern w:val="2"/>
          <w:sz w:val="24"/>
          <w:szCs w:val="24"/>
        </w:rPr>
        <w:t>..............................</w:t>
      </w:r>
    </w:p>
    <w:sectPr w:rsidR="008C3C94" w:rsidRPr="00E50F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214A3E"/>
    <w:multiLevelType w:val="hybridMultilevel"/>
    <w:tmpl w:val="EE641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40AE"/>
    <w:multiLevelType w:val="multilevel"/>
    <w:tmpl w:val="8F52B6CE"/>
    <w:styleLink w:val="WWNum1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" w15:restartNumberingAfterBreak="0">
    <w:nsid w:val="176A6DCA"/>
    <w:multiLevelType w:val="multilevel"/>
    <w:tmpl w:val="6FB843D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524C95"/>
    <w:multiLevelType w:val="hybridMultilevel"/>
    <w:tmpl w:val="699E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0016"/>
    <w:multiLevelType w:val="multilevel"/>
    <w:tmpl w:val="161EF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992744"/>
    <w:multiLevelType w:val="multilevel"/>
    <w:tmpl w:val="5094968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67A6745"/>
    <w:multiLevelType w:val="multilevel"/>
    <w:tmpl w:val="344E1BEA"/>
    <w:styleLink w:val="WW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E2748A"/>
    <w:multiLevelType w:val="multilevel"/>
    <w:tmpl w:val="30D47F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734493"/>
    <w:multiLevelType w:val="multilevel"/>
    <w:tmpl w:val="BC20D0F0"/>
    <w:styleLink w:val="WWNum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3543BA"/>
    <w:multiLevelType w:val="hybridMultilevel"/>
    <w:tmpl w:val="FB14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132CD"/>
    <w:multiLevelType w:val="multilevel"/>
    <w:tmpl w:val="2DA6C206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68FD79FB"/>
    <w:multiLevelType w:val="multilevel"/>
    <w:tmpl w:val="DC2AC1AE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4" w15:restartNumberingAfterBreak="0">
    <w:nsid w:val="70454FFF"/>
    <w:multiLevelType w:val="multilevel"/>
    <w:tmpl w:val="4ABC672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5" w15:restartNumberingAfterBreak="0">
    <w:nsid w:val="77944273"/>
    <w:multiLevelType w:val="multilevel"/>
    <w:tmpl w:val="CFE07E00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372BF"/>
    <w:multiLevelType w:val="hybridMultilevel"/>
    <w:tmpl w:val="C7D61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157E47"/>
    <w:multiLevelType w:val="multilevel"/>
    <w:tmpl w:val="6218B8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17"/>
  </w:num>
  <w:num w:numId="6">
    <w:abstractNumId w:val="9"/>
  </w:num>
  <w:num w:numId="7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0"/>
          <w:szCs w:val="20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94"/>
    <w:rsid w:val="00002C6B"/>
    <w:rsid w:val="00020EEF"/>
    <w:rsid w:val="00046007"/>
    <w:rsid w:val="00083F2B"/>
    <w:rsid w:val="000B4123"/>
    <w:rsid w:val="00106CAA"/>
    <w:rsid w:val="00126630"/>
    <w:rsid w:val="0013052B"/>
    <w:rsid w:val="00131EB2"/>
    <w:rsid w:val="00160BA6"/>
    <w:rsid w:val="001B48A8"/>
    <w:rsid w:val="002704BE"/>
    <w:rsid w:val="002A233F"/>
    <w:rsid w:val="002B46A1"/>
    <w:rsid w:val="00341AB2"/>
    <w:rsid w:val="003D6195"/>
    <w:rsid w:val="003F7549"/>
    <w:rsid w:val="00415E33"/>
    <w:rsid w:val="004460A7"/>
    <w:rsid w:val="00450005"/>
    <w:rsid w:val="00451434"/>
    <w:rsid w:val="004635B1"/>
    <w:rsid w:val="005101AD"/>
    <w:rsid w:val="005248C6"/>
    <w:rsid w:val="00546287"/>
    <w:rsid w:val="00577C47"/>
    <w:rsid w:val="00581AC3"/>
    <w:rsid w:val="00595CCF"/>
    <w:rsid w:val="005968C9"/>
    <w:rsid w:val="005A59CC"/>
    <w:rsid w:val="005A731A"/>
    <w:rsid w:val="005A7B49"/>
    <w:rsid w:val="00627D90"/>
    <w:rsid w:val="00642754"/>
    <w:rsid w:val="00675F19"/>
    <w:rsid w:val="006872E5"/>
    <w:rsid w:val="006A1245"/>
    <w:rsid w:val="006C6DA7"/>
    <w:rsid w:val="0071685E"/>
    <w:rsid w:val="007C4FAE"/>
    <w:rsid w:val="00820FE1"/>
    <w:rsid w:val="008815A6"/>
    <w:rsid w:val="008C3C94"/>
    <w:rsid w:val="009372C0"/>
    <w:rsid w:val="00956501"/>
    <w:rsid w:val="009F23DC"/>
    <w:rsid w:val="00A131FC"/>
    <w:rsid w:val="00A200A4"/>
    <w:rsid w:val="00A64292"/>
    <w:rsid w:val="00AD46D2"/>
    <w:rsid w:val="00AF5DB9"/>
    <w:rsid w:val="00B025CB"/>
    <w:rsid w:val="00B24C74"/>
    <w:rsid w:val="00B57475"/>
    <w:rsid w:val="00C119A9"/>
    <w:rsid w:val="00C50371"/>
    <w:rsid w:val="00CA3B9F"/>
    <w:rsid w:val="00CB0201"/>
    <w:rsid w:val="00CB12BA"/>
    <w:rsid w:val="00DA680A"/>
    <w:rsid w:val="00E50FAA"/>
    <w:rsid w:val="00ED1C76"/>
    <w:rsid w:val="00F945DA"/>
    <w:rsid w:val="00FC5700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551CC-5535-44DE-8740-D6E1C6A3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Standard"/>
    <w:next w:val="Textbody"/>
    <w:link w:val="Nagwek1Znak"/>
    <w:qFormat/>
    <w:rsid w:val="00160BA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54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54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E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60BA6"/>
    <w:rPr>
      <w:rFonts w:ascii="Arial" w:eastAsia="Times New Roman" w:hAnsi="Arial" w:cs="Arial"/>
      <w:b/>
      <w:bCs/>
      <w:kern w:val="3"/>
      <w:sz w:val="32"/>
      <w:szCs w:val="32"/>
      <w:lang w:eastAsia="ar-SA" w:bidi="hi-IN"/>
    </w:rPr>
  </w:style>
  <w:style w:type="paragraph" w:customStyle="1" w:styleId="Standard">
    <w:name w:val="Standard"/>
    <w:semiHidden/>
    <w:rsid w:val="00160BA6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semiHidden/>
    <w:rsid w:val="00160BA6"/>
    <w:pPr>
      <w:spacing w:after="120"/>
    </w:pPr>
  </w:style>
  <w:style w:type="paragraph" w:styleId="NormalnyWeb">
    <w:name w:val="Normal (Web)"/>
    <w:basedOn w:val="Standard"/>
    <w:semiHidden/>
    <w:unhideWhenUsed/>
    <w:rsid w:val="00160BA6"/>
    <w:pPr>
      <w:widowControl/>
      <w:suppressAutoHyphens w:val="0"/>
      <w:spacing w:before="280" w:after="119"/>
    </w:pPr>
    <w:rPr>
      <w:rFonts w:eastAsia="Times New Roman"/>
      <w:lang w:eastAsia="ar-SA"/>
    </w:rPr>
  </w:style>
  <w:style w:type="numbering" w:customStyle="1" w:styleId="WWNum1">
    <w:name w:val="WWNum1"/>
    <w:rsid w:val="00160BA6"/>
    <w:pPr>
      <w:numPr>
        <w:numId w:val="8"/>
      </w:numPr>
    </w:pPr>
  </w:style>
  <w:style w:type="numbering" w:customStyle="1" w:styleId="WWNum9">
    <w:name w:val="WWNum9"/>
    <w:rsid w:val="00160BA6"/>
    <w:pPr>
      <w:numPr>
        <w:numId w:val="10"/>
      </w:numPr>
    </w:pPr>
  </w:style>
  <w:style w:type="numbering" w:customStyle="1" w:styleId="WWNum7">
    <w:name w:val="WWNum7"/>
    <w:rsid w:val="00160BA6"/>
    <w:pPr>
      <w:numPr>
        <w:numId w:val="12"/>
      </w:numPr>
    </w:pPr>
  </w:style>
  <w:style w:type="numbering" w:customStyle="1" w:styleId="WWNum10">
    <w:name w:val="WWNum10"/>
    <w:rsid w:val="00160BA6"/>
    <w:pPr>
      <w:numPr>
        <w:numId w:val="14"/>
      </w:numPr>
    </w:pPr>
  </w:style>
  <w:style w:type="numbering" w:customStyle="1" w:styleId="WWNum16">
    <w:name w:val="WWNum16"/>
    <w:rsid w:val="00160BA6"/>
    <w:pPr>
      <w:numPr>
        <w:numId w:val="16"/>
      </w:numPr>
    </w:pPr>
  </w:style>
  <w:style w:type="numbering" w:customStyle="1" w:styleId="WWNum12">
    <w:name w:val="WWNum12"/>
    <w:rsid w:val="00160BA6"/>
    <w:pPr>
      <w:numPr>
        <w:numId w:val="19"/>
      </w:numPr>
    </w:pPr>
  </w:style>
  <w:style w:type="numbering" w:customStyle="1" w:styleId="WWNum5">
    <w:name w:val="WWNum5"/>
    <w:rsid w:val="00160BA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FD712620</Template>
  <TotalTime>281</TotalTime>
  <Pages>7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Kupis</dc:creator>
  <cp:lastModifiedBy>Aneta Skwark</cp:lastModifiedBy>
  <cp:revision>48</cp:revision>
  <cp:lastPrinted>2022-11-14T13:43:00Z</cp:lastPrinted>
  <dcterms:created xsi:type="dcterms:W3CDTF">2021-10-01T11:33:00Z</dcterms:created>
  <dcterms:modified xsi:type="dcterms:W3CDTF">2023-06-14T07:07:00Z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